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447BE66" w14:textId="59A2D1A2" w:rsidR="00387C9A" w:rsidRPr="00BA0C50" w:rsidRDefault="007B5043" w:rsidP="00BA0C50">
      <w:pPr>
        <w:spacing w:before="80"/>
        <w:rPr>
          <w:rFonts w:eastAsia="Times New Roman" w:cs="Times New Roman"/>
          <w:lang w:val="el-GR"/>
        </w:rPr>
      </w:pPr>
      <w:r w:rsidRPr="00BA0C50">
        <w:rPr>
          <w:rFonts w:eastAsia="Times New Roman" w:cs="Times New Roman"/>
          <w:lang w:val="el-GR"/>
        </w:rPr>
        <w:t xml:space="preserve">ΔΕΛΤΙΟ ΤΥΠΟΥ </w:t>
      </w:r>
      <w:r w:rsidRPr="00BA0C50">
        <w:rPr>
          <w:rFonts w:eastAsia="Times New Roman" w:cs="Times New Roman"/>
          <w:lang w:val="el-GR"/>
        </w:rPr>
        <w:tab/>
      </w:r>
      <w:r w:rsidRPr="00BA0C50">
        <w:rPr>
          <w:rFonts w:eastAsia="Times New Roman" w:cs="Times New Roman"/>
          <w:lang w:val="el-GR"/>
        </w:rPr>
        <w:tab/>
      </w:r>
      <w:r w:rsidRPr="00BA0C50">
        <w:rPr>
          <w:rFonts w:eastAsia="Times New Roman" w:cs="Times New Roman"/>
          <w:lang w:val="el-GR"/>
        </w:rPr>
        <w:tab/>
      </w:r>
      <w:r w:rsidRPr="00BA0C50">
        <w:rPr>
          <w:rFonts w:eastAsia="Times New Roman" w:cs="Times New Roman"/>
          <w:lang w:val="el-GR"/>
        </w:rPr>
        <w:tab/>
      </w:r>
      <w:r w:rsidRPr="00BA0C50">
        <w:rPr>
          <w:rFonts w:eastAsia="Times New Roman" w:cs="Times New Roman"/>
          <w:lang w:val="el-GR"/>
        </w:rPr>
        <w:tab/>
        <w:t xml:space="preserve">Παρασκευή </w:t>
      </w:r>
      <w:r w:rsidR="00C77ECC" w:rsidRPr="00BA0C50">
        <w:rPr>
          <w:rFonts w:eastAsia="Times New Roman" w:cs="Times New Roman"/>
          <w:lang w:val="el-GR"/>
        </w:rPr>
        <w:t>30/09/2016</w:t>
      </w:r>
      <w:r w:rsidR="00387C9A" w:rsidRPr="00BA0C50">
        <w:rPr>
          <w:rFonts w:eastAsia="Times New Roman" w:cs="Times New Roman"/>
          <w:lang w:val="el-GR"/>
        </w:rPr>
        <w:t xml:space="preserve"> </w:t>
      </w:r>
    </w:p>
    <w:p w14:paraId="4F600CB8" w14:textId="77777777" w:rsidR="00387C9A" w:rsidRPr="00BA0C50" w:rsidRDefault="00387C9A" w:rsidP="00BA0C50">
      <w:pPr>
        <w:spacing w:before="80"/>
        <w:rPr>
          <w:rFonts w:eastAsia="Times New Roman" w:cs="Times New Roman"/>
          <w:lang w:val="el-GR"/>
        </w:rPr>
      </w:pPr>
    </w:p>
    <w:p w14:paraId="6EC8850D" w14:textId="77777777" w:rsidR="00BA0C50" w:rsidRDefault="00BA0C50" w:rsidP="00BA0C50">
      <w:pPr>
        <w:spacing w:before="80"/>
        <w:rPr>
          <w:rFonts w:eastAsia="Times New Roman" w:cs="Times New Roman"/>
          <w:sz w:val="32"/>
          <w:szCs w:val="32"/>
          <w:lang w:val="el-GR"/>
        </w:rPr>
      </w:pPr>
    </w:p>
    <w:p w14:paraId="487266C4" w14:textId="14087F91" w:rsidR="002F33BC" w:rsidRPr="00A53FBC" w:rsidRDefault="007B5043" w:rsidP="00BA0C50">
      <w:pPr>
        <w:spacing w:before="80"/>
        <w:rPr>
          <w:rFonts w:eastAsia="Times New Roman" w:cs="Times New Roman"/>
          <w:sz w:val="32"/>
          <w:szCs w:val="32"/>
          <w:lang w:val="el-GR"/>
        </w:rPr>
      </w:pPr>
      <w:r w:rsidRPr="00A53FBC">
        <w:rPr>
          <w:rFonts w:eastAsia="Times New Roman" w:cs="Times New Roman"/>
          <w:sz w:val="32"/>
          <w:szCs w:val="32"/>
          <w:lang w:val="el-GR"/>
        </w:rPr>
        <w:t>Μικρά νησιά κάνει μεγάλες επιπτώσεις στις Βρυξέλλες</w:t>
      </w:r>
    </w:p>
    <w:p w14:paraId="1DA5377D" w14:textId="77777777" w:rsidR="00BA0C50" w:rsidRPr="00A53FBC" w:rsidRDefault="00BA0C50" w:rsidP="00BA0C50">
      <w:pPr>
        <w:spacing w:before="80"/>
        <w:rPr>
          <w:rFonts w:eastAsia="Times New Roman" w:cs="Times New Roman"/>
          <w:b/>
          <w:lang w:val="el-GR"/>
        </w:rPr>
      </w:pPr>
    </w:p>
    <w:p w14:paraId="6F1704AE" w14:textId="77777777" w:rsidR="00332BA2" w:rsidRPr="00A53FBC" w:rsidRDefault="00332BA2" w:rsidP="00332BA2">
      <w:pPr>
        <w:spacing w:before="80"/>
        <w:rPr>
          <w:rFonts w:eastAsia="Times New Roman" w:cs="Times New Roman"/>
          <w:b/>
          <w:lang w:val="el-GR"/>
        </w:rPr>
      </w:pPr>
      <w:r w:rsidRPr="00A53FBC">
        <w:rPr>
          <w:rFonts w:eastAsia="Times New Roman" w:cs="Times New Roman"/>
          <w:b/>
          <w:lang w:val="el-GR"/>
        </w:rPr>
        <w:t>16η Ετήσια Συνδιάσκεψη Ευρωπαϊκών Μικρών Νησιών  στις Βρυξέλλες:</w:t>
      </w:r>
    </w:p>
    <w:p w14:paraId="611B6AA4" w14:textId="77777777" w:rsidR="00332BA2" w:rsidRPr="00A53FBC" w:rsidRDefault="00332BA2" w:rsidP="00332BA2">
      <w:pPr>
        <w:spacing w:before="80"/>
        <w:rPr>
          <w:rFonts w:eastAsia="Times New Roman" w:cs="Times New Roman"/>
          <w:lang w:val="el-GR"/>
        </w:rPr>
      </w:pPr>
      <w:r w:rsidRPr="00A53FBC">
        <w:rPr>
          <w:rFonts w:eastAsia="Times New Roman" w:cs="Times New Roman"/>
          <w:lang w:val="el-GR"/>
        </w:rPr>
        <w:t> Μεγάλος ο αντίκτυπος της Ολομέλειας των Μικρών Νησιών στις Βρυξέλλες.</w:t>
      </w:r>
    </w:p>
    <w:p w14:paraId="73D6F0EA" w14:textId="55D58F89" w:rsidR="00332BA2" w:rsidRPr="00A53FBC" w:rsidRDefault="00332BA2" w:rsidP="00332BA2">
      <w:pPr>
        <w:spacing w:before="80"/>
        <w:rPr>
          <w:rFonts w:eastAsia="Times New Roman" w:cs="Times New Roman"/>
          <w:lang w:val="el-GR"/>
        </w:rPr>
      </w:pPr>
      <w:r w:rsidRPr="00A53FBC">
        <w:rPr>
          <w:rFonts w:eastAsia="Times New Roman" w:cs="Times New Roman"/>
          <w:lang w:val="el-GR"/>
        </w:rPr>
        <w:t>«Τα Μικρά νησιά είναι τα κουμπιά στο παλτό πού λέγεται Ευρώπη»  τονίσθηκε χαρακτηριστικά…</w:t>
      </w:r>
    </w:p>
    <w:p w14:paraId="17E52AF6" w14:textId="2C40C6F5" w:rsidR="00332BA2" w:rsidRPr="00A53FBC" w:rsidRDefault="00332BA2" w:rsidP="00332BA2">
      <w:pPr>
        <w:spacing w:before="80"/>
        <w:rPr>
          <w:rFonts w:eastAsia="Times New Roman" w:cs="Times New Roman"/>
          <w:lang w:val="el-GR"/>
        </w:rPr>
      </w:pPr>
      <w:r w:rsidRPr="00A53FBC">
        <w:rPr>
          <w:rFonts w:eastAsia="Times New Roman" w:cs="Times New Roman"/>
          <w:lang w:val="el-GR"/>
        </w:rPr>
        <w:t>Μεγάλος ήταν ο Αντίκτυπος στα θερμικά όργανα της Ευρωπαϊκής Ένωσης της  16ης Γενικής Διάσκεψης των Μικρών Νησιών.</w:t>
      </w:r>
    </w:p>
    <w:p w14:paraId="4DADCCD9" w14:textId="4C1D606C" w:rsidR="00332BA2" w:rsidRPr="00A53FBC" w:rsidRDefault="00332BA2" w:rsidP="00332BA2">
      <w:pPr>
        <w:spacing w:before="80"/>
        <w:rPr>
          <w:rFonts w:eastAsia="Times New Roman" w:cs="Times New Roman"/>
          <w:lang w:val="el-GR"/>
        </w:rPr>
      </w:pPr>
      <w:r w:rsidRPr="00A53FBC">
        <w:rPr>
          <w:rFonts w:eastAsia="Times New Roman" w:cs="Times New Roman"/>
          <w:lang w:val="el-GR"/>
        </w:rPr>
        <w:t>Εκπρόσωποι από το Ευρωπαϊκό Κοινοβούλιο, την Κομισιόν, την Ευρωπαϊκή Οικονομική και Κοινωνική Επιτροπή, το Γραφείο της Επιτρόπου Περιφερειακής Ανάπτυξης, από τις Γενικές διευθύνσεις, Αιρετοί και στελέχη από όλες τις χώρες  αλλά και από άλλους ευρωπαϊκούς θεσμούς παραβρέθηκαν και συμμετείχαν ενεργά στην Διάσκεψη.</w:t>
      </w:r>
    </w:p>
    <w:p w14:paraId="1F98847D" w14:textId="77777777" w:rsidR="00332BA2" w:rsidRPr="00A53FBC" w:rsidRDefault="00332BA2" w:rsidP="00332BA2">
      <w:pPr>
        <w:spacing w:before="80"/>
        <w:rPr>
          <w:rFonts w:eastAsia="Times New Roman" w:cs="Times New Roman"/>
          <w:lang w:val="el-GR"/>
        </w:rPr>
      </w:pPr>
      <w:r w:rsidRPr="00A53FBC">
        <w:rPr>
          <w:rFonts w:eastAsia="Times New Roman" w:cs="Times New Roman"/>
          <w:lang w:val="el-GR"/>
        </w:rPr>
        <w:t>Έντονο επίσης ήταν και το ενδιαφέρον από τις εθνικές κυβερνήσεις των χωρών, η δε Ελλάδα εκτός από συνεργάτες συναρμόδιων υπουργείων, κάλυψε και Τηλεοπτικά το γεγονός.</w:t>
      </w:r>
    </w:p>
    <w:p w14:paraId="391F7937" w14:textId="77777777" w:rsidR="00332BA2" w:rsidRPr="00A53FBC" w:rsidRDefault="00332BA2" w:rsidP="00332BA2">
      <w:pPr>
        <w:spacing w:before="80"/>
        <w:rPr>
          <w:rFonts w:eastAsia="Times New Roman" w:cs="Times New Roman"/>
          <w:lang w:val="el-GR"/>
        </w:rPr>
      </w:pPr>
      <w:r w:rsidRPr="00A53FBC">
        <w:rPr>
          <w:rFonts w:eastAsia="Times New Roman" w:cs="Times New Roman"/>
          <w:lang w:val="el-GR"/>
        </w:rPr>
        <w:t>Φάνηκε έντονα η ανάγκη για χάραξη κοινής Ευρωπαϊκής Νησιωτικής Πολιτικής αλλά και η ανάγκη η κάθε χώρα να χαράξει την δική της Νησιωτική Πολιτική με έμφαση στα μικρά Νησιά.</w:t>
      </w:r>
    </w:p>
    <w:p w14:paraId="077A099A" w14:textId="77777777" w:rsidR="00332BA2" w:rsidRPr="00A53FBC" w:rsidRDefault="00332BA2" w:rsidP="00332BA2">
      <w:pPr>
        <w:spacing w:before="80"/>
        <w:rPr>
          <w:rFonts w:eastAsia="Times New Roman" w:cs="Times New Roman"/>
          <w:lang w:val="el-GR"/>
        </w:rPr>
      </w:pPr>
      <w:r w:rsidRPr="00A53FBC">
        <w:rPr>
          <w:rFonts w:eastAsia="Times New Roman" w:cs="Times New Roman"/>
          <w:lang w:val="el-GR"/>
        </w:rPr>
        <w:t>Συζητήθηκαν θέματα που αφορούν την Δημόσια Διοίκηση και την Διοικητική μεταρρύθμιση στα νησιά, θέματα περιβάλλοντος, Ύδρευσης, συνεργασίας σε ευρωπαϊκά προγράμματα, κοινή αντιμετώπιση προκλήσεων της αγροτικής πολιτικής  διασφάλισης πόρων για τα μικρά νησιά και θέματα ατζέντας για μετά το 2020 ( ανάγκη χάραξης πλαίσιο στρατηγικής για μετά το 2020).</w:t>
      </w:r>
    </w:p>
    <w:p w14:paraId="6FCF0B85" w14:textId="77777777" w:rsidR="00332BA2" w:rsidRPr="00A53FBC" w:rsidRDefault="00332BA2" w:rsidP="00332BA2">
      <w:pPr>
        <w:spacing w:before="80"/>
        <w:rPr>
          <w:rFonts w:eastAsia="Times New Roman" w:cs="Times New Roman"/>
          <w:b/>
          <w:lang w:val="el-GR"/>
        </w:rPr>
      </w:pPr>
      <w:r w:rsidRPr="00A53FBC">
        <w:rPr>
          <w:rFonts w:eastAsia="Times New Roman" w:cs="Times New Roman"/>
          <w:b/>
          <w:lang w:val="el-GR"/>
        </w:rPr>
        <w:t>Συζητήθηκαν</w:t>
      </w:r>
    </w:p>
    <w:p w14:paraId="74F9DE75" w14:textId="77777777" w:rsidR="00332BA2" w:rsidRPr="00A53FBC" w:rsidRDefault="00332BA2" w:rsidP="00332BA2">
      <w:pPr>
        <w:spacing w:before="80"/>
        <w:rPr>
          <w:rFonts w:eastAsia="Times New Roman" w:cs="Times New Roman"/>
          <w:lang w:val="el-GR"/>
        </w:rPr>
      </w:pPr>
      <w:r w:rsidRPr="00A53FBC">
        <w:rPr>
          <w:rFonts w:eastAsia="Times New Roman" w:cs="Times New Roman"/>
          <w:lang w:val="el-GR"/>
        </w:rPr>
        <w:t>Θέματα συνεργασίας με την Ευρωπαϊκή Οικονομική και Κοινωνική Επιτροπή και το Ευρωπαϊκό κοινοβούλιο.</w:t>
      </w:r>
    </w:p>
    <w:p w14:paraId="30D81322" w14:textId="77777777" w:rsidR="00332BA2" w:rsidRPr="00A53FBC" w:rsidRDefault="00332BA2" w:rsidP="00332BA2">
      <w:pPr>
        <w:spacing w:before="80"/>
        <w:rPr>
          <w:rFonts w:eastAsia="Times New Roman" w:cs="Times New Roman"/>
          <w:lang w:val="el-GR"/>
        </w:rPr>
      </w:pPr>
      <w:r w:rsidRPr="00A53FBC">
        <w:rPr>
          <w:rFonts w:eastAsia="Times New Roman" w:cs="Times New Roman"/>
          <w:lang w:val="el-GR"/>
        </w:rPr>
        <w:t>Κατά την συνεδρίαση της Ομοσπονδίας, εκλέχθηκε νέα πρόεδρος της Ευρωπαϊκής Ομοσπονδίας η εκπρόσωπος των μικρών Νησιών της σκοτίας η Camille Dressler</w:t>
      </w:r>
    </w:p>
    <w:p w14:paraId="5AA5AC8E" w14:textId="265C353B" w:rsidR="00332BA2" w:rsidRPr="00A53FBC" w:rsidRDefault="00332BA2" w:rsidP="00332BA2">
      <w:pPr>
        <w:spacing w:before="80"/>
        <w:rPr>
          <w:rFonts w:eastAsia="Times New Roman" w:cs="Times New Roman"/>
          <w:lang w:val="el-GR"/>
        </w:rPr>
      </w:pPr>
      <w:r w:rsidRPr="00A53FBC">
        <w:rPr>
          <w:rFonts w:eastAsia="Times New Roman" w:cs="Times New Roman"/>
          <w:lang w:val="el-GR"/>
        </w:rPr>
        <w:t>Ενώ η Ελλάδα  ανέλαβε  εκτός την αντιπροεδρία έως το 2019 και την θέση του leader  στα Ευρωπαϊκά προγράμματα  Interreg Europe.</w:t>
      </w:r>
    </w:p>
    <w:p w14:paraId="5BFF9C26" w14:textId="4D615859" w:rsidR="00332BA2" w:rsidRPr="00A53FBC" w:rsidRDefault="00332BA2" w:rsidP="00332BA2">
      <w:pPr>
        <w:spacing w:before="80"/>
        <w:rPr>
          <w:rFonts w:eastAsia="Times New Roman" w:cs="Times New Roman"/>
          <w:b/>
          <w:lang w:val="el-GR"/>
        </w:rPr>
      </w:pPr>
      <w:r w:rsidRPr="00A53FBC">
        <w:rPr>
          <w:rFonts w:eastAsia="Times New Roman" w:cs="Times New Roman"/>
          <w:b/>
          <w:lang w:val="el-GR"/>
        </w:rPr>
        <w:t>Τα Μικρά Νησιά ως χώροι Βιωσιμ</w:t>
      </w:r>
      <w:r w:rsidR="00A53FBC" w:rsidRPr="00A53FBC">
        <w:rPr>
          <w:rFonts w:eastAsia="Times New Roman" w:cs="Times New Roman"/>
          <w:b/>
          <w:lang w:val="el-GR"/>
        </w:rPr>
        <w:t>ότητας Χαμηλών Εκπομπών Άνθρακα</w:t>
      </w:r>
    </w:p>
    <w:p w14:paraId="78165264" w14:textId="77777777" w:rsidR="00332BA2" w:rsidRPr="00A53FBC" w:rsidRDefault="00332BA2" w:rsidP="00332BA2">
      <w:pPr>
        <w:spacing w:before="80"/>
        <w:rPr>
          <w:rFonts w:eastAsia="Times New Roman" w:cs="Times New Roman"/>
          <w:lang w:val="el-GR"/>
        </w:rPr>
      </w:pPr>
      <w:r w:rsidRPr="00A53FBC">
        <w:rPr>
          <w:rFonts w:eastAsia="Times New Roman" w:cs="Times New Roman"/>
          <w:lang w:val="el-GR"/>
        </w:rPr>
        <w:t>«Τα μικρά νησιά της Ευρώπης είναι εξαιρετικά πολύτιμα ως χώροι Βιωσιμότητας χαμηλών εκπομπών άνθρακα και έτσι πρέπει να υπολογίζονται ήταν το μήνυμα προς τις συναρμόδιες γενικές διευθύνσεις πού απέστειλε η Ευρωπαϊκή Ομοσπονδία Μικρών Νησιών και το ενδιαφέρον της Γενικής Διεύθυνσης ενέργειας – Τμήμα Νησιών και Ενέργειας ήταν έντονο.</w:t>
      </w:r>
    </w:p>
    <w:p w14:paraId="0BA7B978" w14:textId="530639C2" w:rsidR="00332BA2" w:rsidRPr="00A53FBC" w:rsidRDefault="00332BA2" w:rsidP="00332BA2">
      <w:pPr>
        <w:spacing w:before="80"/>
        <w:rPr>
          <w:rFonts w:eastAsia="Times New Roman" w:cs="Times New Roman"/>
          <w:lang w:val="el-GR"/>
        </w:rPr>
      </w:pPr>
      <w:r w:rsidRPr="00A53FBC">
        <w:rPr>
          <w:rFonts w:eastAsia="Times New Roman" w:cs="Times New Roman"/>
          <w:lang w:val="el-GR"/>
        </w:rPr>
        <w:lastRenderedPageBreak/>
        <w:t>"Το συνέδριο μας και Ετήσια Γενική Συνέλευση, στις Βρυξέλλες, την Τρίτη 27 και την Τετάρτη 28 του Σεπτέμβρη ήταν μια μεγάλη επιτυχία», δήλωσε ο Máirtin O 'Méallóid από το Πράσινο νησί Clear, αντιπρόεδρος της Cómdhail Óileán na hÉireann, την Ομοσπονδία της Ιρλανδίας Νησιά, «Είμαστε ευτυχείς συνέχισε, που η Ευρωπαϊκή μας Ομοσπονδία έτυχε τόσο θερμής υποδοχής από τα ευρωπαϊκά όργανα στην καρδιά της Ευρώπης. ».</w:t>
      </w:r>
    </w:p>
    <w:p w14:paraId="3C82F215" w14:textId="77777777" w:rsidR="00332BA2" w:rsidRPr="00A53FBC" w:rsidRDefault="00332BA2" w:rsidP="00332BA2">
      <w:pPr>
        <w:spacing w:before="80"/>
        <w:rPr>
          <w:rFonts w:eastAsia="Times New Roman" w:cs="Times New Roman"/>
          <w:b/>
          <w:lang w:val="el-GR"/>
        </w:rPr>
      </w:pPr>
      <w:r w:rsidRPr="00A53FBC">
        <w:rPr>
          <w:rFonts w:eastAsia="Times New Roman" w:cs="Times New Roman"/>
          <w:b/>
          <w:lang w:val="el-GR"/>
        </w:rPr>
        <w:t>Ανάγκη χάραξης Πολιτικής Δεικτών και Διοικητικής Ανάπτυξης </w:t>
      </w:r>
    </w:p>
    <w:p w14:paraId="068DE008" w14:textId="77777777" w:rsidR="00332BA2" w:rsidRPr="00A53FBC" w:rsidRDefault="00332BA2" w:rsidP="00332BA2">
      <w:pPr>
        <w:spacing w:before="80"/>
        <w:rPr>
          <w:rFonts w:eastAsia="Times New Roman" w:cs="Times New Roman"/>
          <w:lang w:val="el-GR"/>
        </w:rPr>
      </w:pPr>
      <w:r w:rsidRPr="00A53FBC">
        <w:rPr>
          <w:rFonts w:eastAsia="Times New Roman" w:cs="Times New Roman"/>
          <w:lang w:val="el-GR"/>
        </w:rPr>
        <w:t>Πολύ ισχυρή υποστήριξη βρήκε και η προώθηση του κρίσιμου θέματος των μικρών νησιών σχετικά με την χρήση δεικτών πού να σημαίνουν και να περιγράφουν σωστά, την ικανότητα στήριξης και διαβίωσης στα μικρά νησιά. Την πρόταση των δεικτών υποστήριξε τόσο ο Πρόεδρος της ΕΟΚΕ κος Γεώργιος Ντάσης, όσο και εκπρόσωπος της Επιτρόπου Περιφερειακής Ανάπτυξης.</w:t>
      </w:r>
    </w:p>
    <w:p w14:paraId="0BD84290" w14:textId="77777777" w:rsidR="00332BA2" w:rsidRPr="00A53FBC" w:rsidRDefault="00332BA2" w:rsidP="00332BA2">
      <w:pPr>
        <w:spacing w:before="80"/>
        <w:rPr>
          <w:rFonts w:eastAsia="Times New Roman" w:cs="Times New Roman"/>
          <w:lang w:val="el-GR"/>
        </w:rPr>
      </w:pPr>
      <w:r w:rsidRPr="00A53FBC">
        <w:rPr>
          <w:rFonts w:eastAsia="Times New Roman" w:cs="Times New Roman"/>
          <w:lang w:val="el-GR"/>
        </w:rPr>
        <w:t>Κρίσιμο θέμα οι δείκτες αλλά και η ανάγκη χάραξης ευρωπαϊκής Νησιωτικής Πολιτικής τονίσθηκε από όλους τους εμπλεκόμενους φορείς.</w:t>
      </w:r>
    </w:p>
    <w:p w14:paraId="027E55E0" w14:textId="77777777" w:rsidR="00332BA2" w:rsidRPr="00A53FBC" w:rsidRDefault="00332BA2" w:rsidP="00332BA2">
      <w:pPr>
        <w:spacing w:before="80"/>
        <w:rPr>
          <w:rFonts w:eastAsia="Times New Roman" w:cs="Times New Roman"/>
          <w:lang w:val="el-GR"/>
        </w:rPr>
      </w:pPr>
      <w:r w:rsidRPr="00A53FBC">
        <w:rPr>
          <w:rFonts w:eastAsia="Times New Roman" w:cs="Times New Roman"/>
          <w:lang w:val="el-GR"/>
        </w:rPr>
        <w:t>Στο σημείο αυτό και σχετικά με την δυνατότητα χάραξης ευρωπαϊκής Νησιωτικής Πολιτικής έγινε σαφές ότι η ΕΕ δεν έχει μέχρι σήμερα χαράξει οριζόντια Πολιτική για τα νησιά, κάτι το οποίο πρέπει να γίνει ξεκινώντας από τα εθνικά κοινοβούλια τα οποία και θα προωθήσουν την χάραξη αυτή.</w:t>
      </w:r>
    </w:p>
    <w:p w14:paraId="43B11165" w14:textId="77777777" w:rsidR="00332BA2" w:rsidRPr="00A53FBC" w:rsidRDefault="00332BA2" w:rsidP="00332BA2">
      <w:pPr>
        <w:spacing w:before="80"/>
        <w:rPr>
          <w:rFonts w:eastAsia="Times New Roman" w:cs="Times New Roman"/>
          <w:lang w:val="el-GR"/>
        </w:rPr>
      </w:pPr>
      <w:r w:rsidRPr="00A53FBC">
        <w:rPr>
          <w:rFonts w:eastAsia="Times New Roman" w:cs="Times New Roman"/>
          <w:lang w:val="el-GR"/>
        </w:rPr>
        <w:t>Παρατηρήθηκε ότι τα Εθνικά Κοινοβούλια δεν έχουν ξεκάθαρη Νησιωτική Πολιτική κάθετη αλλά μόνο δράσεις στήριξης των νησιωτικών κοινωνιών.</w:t>
      </w:r>
    </w:p>
    <w:p w14:paraId="7AF5312C" w14:textId="77777777" w:rsidR="00332BA2" w:rsidRPr="00A53FBC" w:rsidRDefault="00332BA2" w:rsidP="00332BA2">
      <w:pPr>
        <w:spacing w:before="80"/>
        <w:rPr>
          <w:rFonts w:eastAsia="Times New Roman" w:cs="Times New Roman"/>
          <w:lang w:val="el-GR"/>
        </w:rPr>
      </w:pPr>
      <w:r w:rsidRPr="00A53FBC">
        <w:rPr>
          <w:rFonts w:eastAsia="Times New Roman" w:cs="Times New Roman"/>
          <w:lang w:val="el-GR"/>
        </w:rPr>
        <w:t>Το ίδιο κρίσιμ</w:t>
      </w:r>
      <w:bookmarkStart w:id="0" w:name="_GoBack"/>
      <w:bookmarkEnd w:id="0"/>
      <w:r w:rsidRPr="00A53FBC">
        <w:rPr>
          <w:rFonts w:eastAsia="Times New Roman" w:cs="Times New Roman"/>
          <w:lang w:val="el-GR"/>
        </w:rPr>
        <w:t>ο και σημαντικό κρίθηκε εκτός της εθνικής πλέον χάραξης νησιωτικής πολιτικής , να δημιουργηθούν εθνικές καταρχήν στρατηγικές για τα Μικρά Νησιά, Συγκριτική επισκόπηση και ολοκλήρωση των απαιτούμενων ώστε να έχουμε Δημόσια Διοίκηση, Διοικητική Μεταρρύθμιση, Αναπτυξιακή πρωτοβουλία και προβολή των νησιών ώστε να ενδυναμώσουν οι  μικρονησιωτικές κοινωνίες και να παίξουν το ρόλο που μπορούν.</w:t>
      </w:r>
    </w:p>
    <w:p w14:paraId="77F439DF" w14:textId="024AA6FB" w:rsidR="00332BA2" w:rsidRPr="00A53FBC" w:rsidRDefault="00332BA2" w:rsidP="00332BA2">
      <w:pPr>
        <w:spacing w:before="80"/>
        <w:rPr>
          <w:rFonts w:eastAsia="Times New Roman" w:cs="Times New Roman"/>
          <w:lang w:val="el-GR"/>
        </w:rPr>
      </w:pPr>
      <w:r w:rsidRPr="00A53FBC">
        <w:rPr>
          <w:rFonts w:eastAsia="Times New Roman" w:cs="Times New Roman"/>
          <w:lang w:val="el-GR"/>
        </w:rPr>
        <w:t>Από τις πλέον σημαντικές κάθετες πρωτοβουλίες σχετικά με τα νησιά παρουσιάσθηκε η πρωτοβουλία έξυπνα νησιά της ΕΟΚΕ από τον πρόεδρο της ΤΕΝΤ κο Pierre-Jean Coulon.</w:t>
      </w:r>
    </w:p>
    <w:p w14:paraId="6F5D1C3E" w14:textId="77777777" w:rsidR="00332BA2" w:rsidRPr="00A53FBC" w:rsidRDefault="00332BA2" w:rsidP="00332BA2">
      <w:pPr>
        <w:spacing w:before="80"/>
        <w:rPr>
          <w:rFonts w:eastAsia="Times New Roman" w:cs="Times New Roman"/>
          <w:b/>
          <w:lang w:val="el-GR"/>
        </w:rPr>
      </w:pPr>
      <w:r w:rsidRPr="00A53FBC">
        <w:rPr>
          <w:rFonts w:eastAsia="Times New Roman" w:cs="Times New Roman"/>
          <w:b/>
          <w:lang w:val="el-GR"/>
        </w:rPr>
        <w:t>Τουρισμός: Πρώτη δύναμη για τα μικρά Νησιά.</w:t>
      </w:r>
    </w:p>
    <w:p w14:paraId="4E3646AB" w14:textId="36079BA0" w:rsidR="00332BA2" w:rsidRPr="00A53FBC" w:rsidRDefault="00332BA2" w:rsidP="00332BA2">
      <w:pPr>
        <w:spacing w:before="80"/>
        <w:rPr>
          <w:rFonts w:eastAsia="Times New Roman" w:cs="Times New Roman"/>
          <w:lang w:val="el-GR"/>
        </w:rPr>
      </w:pPr>
      <w:r w:rsidRPr="00A53FBC">
        <w:rPr>
          <w:rFonts w:eastAsia="Times New Roman" w:cs="Times New Roman"/>
          <w:lang w:val="el-GR"/>
        </w:rPr>
        <w:t>Ο τουρισμός είναι η πρώτη δύναμη στήριξης για τα μικρά νησιά με τεράστιες ακόμα δυνατότητες ισόρροπης ανάπτυξης. Μέχρι σήμερα περίπου 500.000 είναι οι μόνιμοι κάτοικοι των Ευρωπαϊκών Μικρών Νησιών, 5.000.000 όσοι επισκέπτονται τα μικρά νησιά σταθερά ( Δημότες) και ξεπερνά το όριο των 50.000.000 το σύνολο των τουριστών που επισκέπτονται τα μικρά νησιά. αυτό δείχνει τον δυνατό πυλώνα ανάπτυξης των κρατών μελών με την υποστήριξη των μικρών Νησιών και ως τουριστικός προορισμός με ξεχωριστή προσωπικότητα ανά νησί και σύμφωνα με τις ευρωπαϊκές προτεραιότητες.</w:t>
      </w:r>
    </w:p>
    <w:p w14:paraId="1341ED95" w14:textId="77777777" w:rsidR="00332BA2" w:rsidRPr="00A53FBC" w:rsidRDefault="00332BA2" w:rsidP="00332BA2">
      <w:pPr>
        <w:spacing w:before="80"/>
        <w:rPr>
          <w:rFonts w:eastAsia="Times New Roman" w:cs="Times New Roman"/>
          <w:b/>
          <w:lang w:val="el-GR"/>
        </w:rPr>
      </w:pPr>
      <w:r w:rsidRPr="00A53FBC">
        <w:rPr>
          <w:rFonts w:eastAsia="Times New Roman" w:cs="Times New Roman"/>
          <w:b/>
          <w:lang w:val="el-GR"/>
        </w:rPr>
        <w:t>Έξυπνες στρατηγικές  και έμφαση στην ανά νησί Τουριστική ταυτότητα</w:t>
      </w:r>
    </w:p>
    <w:p w14:paraId="63443056" w14:textId="77777777" w:rsidR="00332BA2" w:rsidRPr="00A53FBC" w:rsidRDefault="00332BA2" w:rsidP="00332BA2">
      <w:pPr>
        <w:spacing w:before="80"/>
        <w:rPr>
          <w:rFonts w:eastAsia="Times New Roman" w:cs="Times New Roman"/>
          <w:lang w:val="el-GR"/>
        </w:rPr>
      </w:pPr>
      <w:r w:rsidRPr="00A53FBC">
        <w:rPr>
          <w:rFonts w:eastAsia="Times New Roman" w:cs="Times New Roman"/>
          <w:lang w:val="el-GR"/>
        </w:rPr>
        <w:t>Είναι στη φύση των νησιών να δρουν έξυπνα δεδομένου ότι πρέπει συνεχώς να εφεύρουν νέες λύσεις για τα ζητήματά τους, ειδικότερα εκείνα τα νησιά που  ως αποτέλεσμα της δημοτικότητάς τους είναι τόποι  προορισμού τουριστών.</w:t>
      </w:r>
    </w:p>
    <w:p w14:paraId="49FF50D2" w14:textId="77777777" w:rsidR="00332BA2" w:rsidRPr="00A53FBC" w:rsidRDefault="00332BA2" w:rsidP="00332BA2">
      <w:pPr>
        <w:spacing w:before="80"/>
        <w:rPr>
          <w:rFonts w:eastAsia="Times New Roman" w:cs="Times New Roman"/>
          <w:lang w:val="el-GR"/>
        </w:rPr>
      </w:pPr>
      <w:r w:rsidRPr="00A53FBC">
        <w:rPr>
          <w:rFonts w:eastAsia="Times New Roman" w:cs="Times New Roman"/>
          <w:lang w:val="el-GR"/>
        </w:rPr>
        <w:t>369.000 μικρονησιώτες διαθέτουν σπίτια σε μικρά νησιά, οι οποίοι δέχονται άλλα 30.000.000 σε μόνιμη βάση τουρίστες. Αυτή η επίθεση αγάπης στα μικρά νησιά πρέπει και μπορεί να αντιμετωπισθεί με έξυπνες εφαρμογές.</w:t>
      </w:r>
    </w:p>
    <w:p w14:paraId="5855C135" w14:textId="197D5F3C" w:rsidR="00332BA2" w:rsidRPr="00A53FBC" w:rsidRDefault="00332BA2" w:rsidP="00332BA2">
      <w:pPr>
        <w:spacing w:before="80"/>
        <w:rPr>
          <w:rFonts w:eastAsia="Times New Roman" w:cs="Times New Roman"/>
          <w:lang w:val="el-GR"/>
        </w:rPr>
      </w:pPr>
      <w:r w:rsidRPr="00A53FBC">
        <w:rPr>
          <w:rFonts w:eastAsia="Times New Roman" w:cs="Times New Roman"/>
          <w:lang w:val="el-GR"/>
        </w:rPr>
        <w:t>Είναι σημαντικότατη για την εθνική Οικονομία η εισροή ποσών που δαπανούνται στα μικρά νησιά αλλά πρέπει να αντιμετωπισθεί άμεσα και τα θέματα ενέργειας, πόσιμου νερού, απόβλητα, θαλάσσια απόβλητα αλλά και δημόσια διοίκηση.</w:t>
      </w:r>
    </w:p>
    <w:p w14:paraId="6CE1F5BA" w14:textId="79BB41AE" w:rsidR="00332BA2" w:rsidRPr="00A53FBC" w:rsidRDefault="00332BA2" w:rsidP="00332BA2">
      <w:pPr>
        <w:spacing w:before="80"/>
        <w:rPr>
          <w:rFonts w:eastAsia="Times New Roman" w:cs="Times New Roman"/>
          <w:lang w:val="el-GR"/>
        </w:rPr>
      </w:pPr>
      <w:r w:rsidRPr="00A53FBC">
        <w:rPr>
          <w:rFonts w:eastAsia="Times New Roman" w:cs="Times New Roman"/>
          <w:lang w:val="el-GR"/>
        </w:rPr>
        <w:t>Σημαντικές πρωτοβουλίες αναγνωρίστηκαν τα ευρωπαϊκά έργα  αποθήκευσης και έξυπνης διαχείρισης της ενέργειας από τον αέρα και τον  ήλιο  στο μικρό νησί της Τήλου (800 κάτοικοι) που καυχάται ήδη για  τη μοναδική προστασία της για τα άγρια πουλιά (έχει 10% του παγκόσμιου πληθυσμού των γερακιών Eleanora), το καθιερωμένο πράσινο πλέγμα στο νησί Eigg, ένα νησί στο σκωτσέζικο εσωτερικό της Σκωτίας με μόλις 100 κάτοικους  και τον ολοκαίνουργιο παλιρροιακό στρόβιλο που παρέχει την ηλεκτρική ενέργεια στα 3 αποσυνδεμένα νησιά Ouessant, Sein και Molene σε Iles du Ponant της Βρετάνης, (900, 170 και 216 κάτοικοι αντίστοιχα),</w:t>
      </w:r>
    </w:p>
    <w:p w14:paraId="2384C7D2" w14:textId="18DE5057" w:rsidR="00332BA2" w:rsidRPr="00A53FBC" w:rsidRDefault="00332BA2" w:rsidP="00332BA2">
      <w:pPr>
        <w:spacing w:before="80"/>
        <w:rPr>
          <w:rFonts w:eastAsia="Times New Roman" w:cs="Times New Roman"/>
          <w:lang w:val="el-GR"/>
        </w:rPr>
      </w:pPr>
      <w:r w:rsidRPr="00A53FBC">
        <w:rPr>
          <w:rFonts w:eastAsia="Times New Roman" w:cs="Times New Roman"/>
          <w:lang w:val="el-GR"/>
        </w:rPr>
        <w:t>Μεγάλο επίσης ενδιαφέρον υπήρξε από τις αρμόδιες γενικές διευθύνσεις να προχωρήσουν περισσότερο τέτοιες εφαρμογές και από τα Διαρθρωτικά ταμεία  καθώς επίσης και με τη συνεργασία Ευρωπαϊκών και ιδιωτικών κεφαλαίων.</w:t>
      </w:r>
    </w:p>
    <w:p w14:paraId="37F288F9" w14:textId="77777777" w:rsidR="00332BA2" w:rsidRPr="00A53FBC" w:rsidRDefault="00332BA2" w:rsidP="00332BA2">
      <w:pPr>
        <w:spacing w:before="80"/>
        <w:rPr>
          <w:rFonts w:eastAsia="Times New Roman" w:cs="Times New Roman"/>
          <w:lang w:val="el-GR"/>
        </w:rPr>
      </w:pPr>
      <w:r w:rsidRPr="00A53FBC">
        <w:rPr>
          <w:rFonts w:eastAsia="Times New Roman" w:cs="Times New Roman"/>
          <w:lang w:val="el-GR"/>
        </w:rPr>
        <w:t>Πολύ σημαντικό να αντιμετωπισθούν και θέματα του Τουρισμού και της ανάπτυξης τους μέσα από έξυπνες εφαρμογές προωθώντας την ατομική και μοναδική ανά νησί τουριστική του ταυτότητα.</w:t>
      </w:r>
    </w:p>
    <w:p w14:paraId="0FAECEB4" w14:textId="1B187AC5" w:rsidR="00332BA2" w:rsidRPr="00A53FBC" w:rsidRDefault="00332BA2" w:rsidP="00332BA2">
      <w:pPr>
        <w:spacing w:before="80"/>
        <w:rPr>
          <w:rFonts w:eastAsia="Times New Roman" w:cs="Times New Roman"/>
          <w:lang w:val="el-GR"/>
        </w:rPr>
      </w:pPr>
      <w:r w:rsidRPr="00A53FBC">
        <w:rPr>
          <w:rFonts w:eastAsia="Times New Roman" w:cs="Times New Roman"/>
          <w:lang w:val="el-GR"/>
        </w:rPr>
        <w:t>Την ποιοτική εικόνα ολοκληρώνει η Δημόσια διοίκηση και οι κρατικές παροχές στα μικρά νησιά με έμφαση στον όγκο των επισκεπτών.</w:t>
      </w:r>
    </w:p>
    <w:p w14:paraId="403C8F61" w14:textId="77777777" w:rsidR="00332BA2" w:rsidRPr="00A53FBC" w:rsidRDefault="00332BA2" w:rsidP="00332BA2">
      <w:pPr>
        <w:spacing w:before="80"/>
        <w:rPr>
          <w:rFonts w:eastAsia="Times New Roman" w:cs="Times New Roman"/>
          <w:b/>
          <w:lang w:val="el-GR"/>
        </w:rPr>
      </w:pPr>
      <w:r w:rsidRPr="00A53FBC">
        <w:rPr>
          <w:rFonts w:eastAsia="Times New Roman" w:cs="Times New Roman"/>
          <w:b/>
          <w:lang w:val="el-GR"/>
        </w:rPr>
        <w:t xml:space="preserve">Ενωμένα μικρά νησιά της Ευρώπης </w:t>
      </w:r>
      <w:r w:rsidRPr="00A53FBC">
        <w:rPr>
          <w:rFonts w:ascii="MS Mincho" w:eastAsia="MS Mincho" w:hAnsi="MS Mincho" w:cs="MS Mincho"/>
          <w:b/>
          <w:lang w:val="el-GR"/>
        </w:rPr>
        <w:t> </w:t>
      </w:r>
      <w:r w:rsidRPr="00A53FBC">
        <w:rPr>
          <w:rFonts w:eastAsia="Times New Roman" w:cs="Times New Roman"/>
          <w:b/>
          <w:lang w:val="el-GR"/>
        </w:rPr>
        <w:t xml:space="preserve">  </w:t>
      </w:r>
    </w:p>
    <w:p w14:paraId="5B8646EB" w14:textId="05F4F6CD" w:rsidR="00332BA2" w:rsidRPr="00A53FBC" w:rsidRDefault="00332BA2" w:rsidP="00332BA2">
      <w:pPr>
        <w:spacing w:before="80"/>
        <w:rPr>
          <w:rFonts w:eastAsia="Times New Roman" w:cs="Times New Roman"/>
          <w:lang w:val="el-GR"/>
        </w:rPr>
      </w:pPr>
      <w:r w:rsidRPr="00A53FBC">
        <w:rPr>
          <w:rFonts w:eastAsia="Times New Roman" w:cs="Times New Roman"/>
          <w:lang w:val="el-GR"/>
        </w:rPr>
        <w:t xml:space="preserve">ξεπερνούν τα 13.000.000 ο Ευρωπαϊκός Πληθυσμός πού κατοικεί σε νησιά και ποταμούς και τους 2.400 δήμους. Από αυτά  1.650 είναι μικρά νησιά στα 11 κράτη που είναι μέλη της Ευρωπαϊκής Ομοσπονδίας Μικρών Νησιών (αυτόνομα νησιά Åland, Κροατία, Δανία, Εσθονία, Φινλανδία, Γαλλία, Ελλάδα, Ιρλανδία, Ιταλία, Σκωτία και Σουηδία. Η Ομοσπονδία συστήθηκε πριν από 16 χρόνια, και ο στόχος ESIN είναι να παρουσιαστούν τα ζητήματα του κοινού ενδιαφέροντος για τα μέλη της  στα ευρωπαϊκά όργανα, η διεκδίκηση και πίεση για δημιουργία πολιτικών και προγραμμάτων σε Ευρωπαϊκό αλλά και Εθνικό επίπεδο και την ανταλλαγή  γνώσης και την εμπειρίας μεταξύ των μελών της. </w:t>
      </w:r>
    </w:p>
    <w:p w14:paraId="580EF690" w14:textId="7ABB58BE" w:rsidR="00332BA2" w:rsidRPr="00A53FBC" w:rsidRDefault="00332BA2" w:rsidP="00332BA2">
      <w:pPr>
        <w:spacing w:before="80"/>
        <w:rPr>
          <w:rFonts w:eastAsia="Times New Roman" w:cs="Times New Roman"/>
          <w:lang w:val="el-GR"/>
        </w:rPr>
      </w:pPr>
      <w:r w:rsidRPr="00A53FBC">
        <w:rPr>
          <w:rFonts w:eastAsia="Times New Roman" w:cs="Times New Roman"/>
          <w:lang w:val="el-GR"/>
        </w:rPr>
        <w:t>«Δεν πρέπει ποτέ να ξεχνάμε ότι τα μικρά νησιά μας είναι τα «κουμπιά του ευρωπαϊκού παλτού» και ως τέτοια, είναι ένα από τα μεγάλα προτερήματα της ΕΕ. Τονίσθηκε χαρακτηριστικά.</w:t>
      </w:r>
    </w:p>
    <w:p w14:paraId="4BEF89B8" w14:textId="74C2601C" w:rsidR="00332BA2" w:rsidRPr="00A53FBC" w:rsidRDefault="00332BA2" w:rsidP="00332BA2">
      <w:pPr>
        <w:spacing w:before="80"/>
        <w:rPr>
          <w:rFonts w:eastAsia="Times New Roman" w:cs="Times New Roman"/>
          <w:lang w:val="el-GR"/>
        </w:rPr>
      </w:pPr>
      <w:r w:rsidRPr="00A53FBC">
        <w:rPr>
          <w:rFonts w:eastAsia="Times New Roman" w:cs="Times New Roman"/>
          <w:lang w:val="el-GR"/>
        </w:rPr>
        <w:t>Η Ομοσπονδία παρουσίασε και τον πρώτο Άτλαντα μικρών Νησιών ο οποίος βρίσκετε σε εξέλιξη και τροφοδοτείτε με στοιχεία από τα Εθνικά Μέλη.  Ενώ στη σκέψη της Ομοσπονδίας είναι η δημιουργία μιας βάσης  με έξυπνες και ορθές πρακτικές μικρών νησιών. Για το λόγο αυτό ενισχύθηκε η δομή της Γραμματείας της Ομοσπονδίας. Σημαντικά θεωρήθηκαν και τα θέματα πιστοποίησης και σήματος ποιότητας μικρονησιωιτκών προϊόντων, στρατηγικών αποβλήτων και χρήσιμων ενεργειών φυσικών αποβλήτων.</w:t>
      </w:r>
    </w:p>
    <w:p w14:paraId="284C4A48" w14:textId="4991C076" w:rsidR="00332BA2" w:rsidRPr="00A53FBC" w:rsidRDefault="00332BA2" w:rsidP="00332BA2">
      <w:pPr>
        <w:spacing w:before="80"/>
        <w:rPr>
          <w:rFonts w:eastAsia="Times New Roman" w:cs="Times New Roman"/>
          <w:b/>
          <w:lang w:val="el-GR"/>
        </w:rPr>
      </w:pPr>
      <w:r w:rsidRPr="00A53FBC">
        <w:rPr>
          <w:rFonts w:eastAsia="Times New Roman" w:cs="Times New Roman"/>
          <w:b/>
          <w:lang w:val="el-GR"/>
        </w:rPr>
        <w:t>Γυναίκα η Νέα Πρόεδρος της Ομοσπονδίας Μικρών Νησιών.</w:t>
      </w:r>
    </w:p>
    <w:p w14:paraId="11CA6E79" w14:textId="77777777" w:rsidR="00332BA2" w:rsidRPr="00A53FBC" w:rsidRDefault="00332BA2" w:rsidP="00332BA2">
      <w:pPr>
        <w:spacing w:before="80"/>
        <w:rPr>
          <w:rFonts w:eastAsia="Times New Roman" w:cs="Times New Roman"/>
          <w:lang w:val="el-GR"/>
        </w:rPr>
      </w:pPr>
      <w:r w:rsidRPr="00A53FBC">
        <w:rPr>
          <w:rFonts w:eastAsia="Times New Roman" w:cs="Times New Roman"/>
          <w:lang w:val="el-GR"/>
        </w:rPr>
        <w:t>Σκοτσέζα είναι η νέα πρόεδρος της Ευρωπαϊκής Ομοσπονδίας Μικρών Νησιών. Την σκοτία επέλεξαν ως επόμενη έδρα του Προεδρείου ομόφωνα οι χώρες δίνοντας και το πολιτικό στίγμα σχετικά με την πρόσφατη απόφαση του ΗΒ για Brexit.</w:t>
      </w:r>
    </w:p>
    <w:p w14:paraId="1DFCC1EB" w14:textId="77777777" w:rsidR="00332BA2" w:rsidRPr="00A53FBC" w:rsidRDefault="00332BA2" w:rsidP="00332BA2">
      <w:pPr>
        <w:spacing w:before="80"/>
        <w:rPr>
          <w:rFonts w:eastAsia="Times New Roman" w:cs="Times New Roman"/>
          <w:lang w:val="el-GR"/>
        </w:rPr>
      </w:pPr>
      <w:r w:rsidRPr="00A53FBC">
        <w:rPr>
          <w:rFonts w:eastAsia="Times New Roman" w:cs="Times New Roman"/>
          <w:lang w:val="el-GR"/>
        </w:rPr>
        <w:t>Η Camille Dressler  που κατοικεί στο νησί Eigg αναλαμβάνει την προεδρία της Ομοσπονδίας. Είναι ιστορικός Κοινωνιολόγος με τεράστια δράση στο νησί της σε θέματα κοινωνικής επιχειρηματικότητας, προβολή της νησιωτικής ιστορίας, δημιουργίας τοπικών Κοινωνικών Επιχειρήσεων  και ακτιβίστρια σε θέματα πολιτισμού και βιωσιμότητας μικρών Νησιών.</w:t>
      </w:r>
    </w:p>
    <w:p w14:paraId="28AD2305" w14:textId="13A89A28" w:rsidR="00332BA2" w:rsidRPr="00A53FBC" w:rsidRDefault="00332BA2" w:rsidP="00332BA2">
      <w:pPr>
        <w:spacing w:before="80"/>
        <w:rPr>
          <w:rFonts w:eastAsia="Times New Roman" w:cs="Times New Roman"/>
          <w:lang w:val="el-GR"/>
        </w:rPr>
      </w:pPr>
      <w:r w:rsidRPr="00A53FBC">
        <w:rPr>
          <w:rFonts w:eastAsia="Times New Roman" w:cs="Times New Roman"/>
          <w:lang w:val="el-GR"/>
        </w:rPr>
        <w:t>Η Camille Dressler   με την εκλογή της υποστήριξε ότι  αναγνωρίσθηκε η συμμετοχή και δουλεία της Σκοτσέζικης Ένωσης μικρών Νησιών στην Ομοσπονδία και δεσμεύτηκε ότι θα  εξασφαλίσει ότι τα σκωτσέζικα νησιά μπορούν να συνεχίσουν να μοιράζονται την πολύτιμη εμπειρία τους με τους φίλους και τους συναδέλφους μας σε όλη την Ευρώπη. Η  ESIN θα λειτουργήσει επίσης στενά με την Επιτροπή νησιών του CPMR και την  SEARICA για ΤΗΝ  αντιμετώπιση  της επίδρασης της κλιματικής αλλαγής στα νησιά μας.</w:t>
      </w:r>
    </w:p>
    <w:p w14:paraId="15253576" w14:textId="77777777" w:rsidR="00332BA2" w:rsidRPr="00A53FBC" w:rsidRDefault="00332BA2" w:rsidP="00332BA2">
      <w:pPr>
        <w:spacing w:before="80"/>
        <w:rPr>
          <w:rFonts w:eastAsia="Times New Roman" w:cs="Times New Roman"/>
          <w:b/>
          <w:lang w:val="el-GR"/>
        </w:rPr>
      </w:pPr>
      <w:r w:rsidRPr="00A53FBC">
        <w:rPr>
          <w:rFonts w:eastAsia="Times New Roman" w:cs="Times New Roman"/>
          <w:b/>
          <w:lang w:val="el-GR"/>
        </w:rPr>
        <w:t>Ευρωπαϊκά Προγράμματα και Παραγωγή περισσότερων δράσεων από τις ευκαιρίες που μας δίνει η  ΕΕ</w:t>
      </w:r>
    </w:p>
    <w:p w14:paraId="4F809DA6" w14:textId="77777777" w:rsidR="00332BA2" w:rsidRPr="00A53FBC" w:rsidRDefault="00332BA2" w:rsidP="00332BA2">
      <w:pPr>
        <w:spacing w:before="80"/>
        <w:rPr>
          <w:rFonts w:eastAsia="Times New Roman" w:cs="Times New Roman"/>
          <w:lang w:val="el-GR"/>
        </w:rPr>
      </w:pPr>
      <w:r w:rsidRPr="00A53FBC">
        <w:rPr>
          <w:rFonts w:eastAsia="Times New Roman" w:cs="Times New Roman"/>
          <w:lang w:val="el-GR"/>
        </w:rPr>
        <w:t>Πέραν των πολιτικών που προωθούμε τόσο σε ευρωπαϊκό όσο και σε εθνικό επίπεδο αλλά και των εθνικών χρηματοδοτήσεων, σημαντικές πρωτοβουλίες θα αναληφθούν σε Επίπεδο ΕΕ.</w:t>
      </w:r>
    </w:p>
    <w:p w14:paraId="142CC279" w14:textId="77777777" w:rsidR="00332BA2" w:rsidRPr="00A53FBC" w:rsidRDefault="00332BA2" w:rsidP="00332BA2">
      <w:pPr>
        <w:spacing w:before="80"/>
        <w:rPr>
          <w:rFonts w:eastAsia="Times New Roman" w:cs="Times New Roman"/>
          <w:lang w:val="el-GR"/>
        </w:rPr>
      </w:pPr>
      <w:r w:rsidRPr="00A53FBC">
        <w:rPr>
          <w:rFonts w:eastAsia="Times New Roman" w:cs="Times New Roman"/>
          <w:lang w:val="el-GR"/>
        </w:rPr>
        <w:t>Είμαστε θετικοί στην πρόταση πού μας έγινε για την Δημιουργία προγράμματος Erasmus για τη νεολαία των μικρών νησιών μας αλλά και την δημιουργία συνδέσμου με το πρόγραμμα  ZeroWaste Ευρώπη.»</w:t>
      </w:r>
    </w:p>
    <w:p w14:paraId="2A2D5CE9" w14:textId="77914BED" w:rsidR="00332BA2" w:rsidRPr="00A53FBC" w:rsidRDefault="00332BA2" w:rsidP="00332BA2">
      <w:pPr>
        <w:spacing w:before="80"/>
        <w:rPr>
          <w:rFonts w:eastAsia="Times New Roman" w:cs="Times New Roman"/>
          <w:lang w:val="el-GR"/>
        </w:rPr>
      </w:pPr>
      <w:r w:rsidRPr="00A53FBC">
        <w:rPr>
          <w:rFonts w:eastAsia="Times New Roman" w:cs="Times New Roman"/>
          <w:lang w:val="el-GR"/>
        </w:rPr>
        <w:t>Στηρίζουμε έντονα πρωτοβουλίες δημοσίας διοίκησης στα εθνικά κοινοβούλια και ενθαρρύνουμε τα αρμόδια υπουργεία προς αυτή την κατεύθυνση.</w:t>
      </w:r>
    </w:p>
    <w:p w14:paraId="29522180" w14:textId="77777777" w:rsidR="00332BA2" w:rsidRPr="00A53FBC" w:rsidRDefault="00332BA2" w:rsidP="00332BA2">
      <w:pPr>
        <w:spacing w:before="80"/>
        <w:rPr>
          <w:rFonts w:eastAsia="Times New Roman" w:cs="Times New Roman"/>
          <w:lang w:val="el-GR"/>
        </w:rPr>
      </w:pPr>
      <w:r w:rsidRPr="00A53FBC">
        <w:rPr>
          <w:rFonts w:eastAsia="Times New Roman" w:cs="Times New Roman"/>
          <w:lang w:val="el-GR"/>
        </w:rPr>
        <w:t>ESIN INTERREG Ευρώπη ( ανάπτυξη επιχειρηματικού πνεύματος στα μικρά νησιά). στηρίζουμε αυτή την πρωτοβουλία και ο  ένας από τους δύο αντιπροέδρους μας στο ESIN, ο Ελευθέριος Κεχαγιόγλου  από την Ύδρα ( Ελλάδα), θα προωθήσει το πρόγραμμα ως Leader.</w:t>
      </w:r>
    </w:p>
    <w:p w14:paraId="66A97019" w14:textId="47730D5C" w:rsidR="00332BA2" w:rsidRPr="00A53FBC" w:rsidRDefault="00332BA2" w:rsidP="00332BA2">
      <w:pPr>
        <w:spacing w:before="80"/>
        <w:rPr>
          <w:rFonts w:eastAsia="Times New Roman" w:cs="Times New Roman"/>
          <w:lang w:val="el-GR"/>
        </w:rPr>
      </w:pPr>
      <w:r w:rsidRPr="00A53FBC">
        <w:rPr>
          <w:rFonts w:eastAsia="Times New Roman" w:cs="Times New Roman"/>
          <w:lang w:val="el-GR"/>
        </w:rPr>
        <w:t>Σχετικά με τα προγράμματα  «Θέλουμε να βοηθήσουμε εκείνους τους μικρονησιώτες που θέλουν να ενισχυθούν, τόνισε ο Λευτέρης Κεχαγιόγλου και ειδικά τους νέους μας. Πρέπει να τους βοηθήσουμε να βρουν τους τρόπους να μείνουν στα νησιά και να συμβάλουμε ουσιαστικά  στη ζωή των μικρονησιωτικων μας κοινωνιών.</w:t>
      </w:r>
    </w:p>
    <w:p w14:paraId="0D3E6579" w14:textId="23D467BA" w:rsidR="00332BA2" w:rsidRPr="00A53FBC" w:rsidRDefault="00332BA2" w:rsidP="00332BA2">
      <w:pPr>
        <w:spacing w:before="80"/>
        <w:rPr>
          <w:rFonts w:eastAsia="Times New Roman" w:cs="Times New Roman"/>
          <w:lang w:val="el-GR"/>
        </w:rPr>
      </w:pPr>
      <w:r w:rsidRPr="00A53FBC">
        <w:rPr>
          <w:rFonts w:eastAsia="Times New Roman" w:cs="Times New Roman"/>
          <w:lang w:val="el-GR"/>
        </w:rPr>
        <w:t>Όλα τα νησιά μας στην Ευρώπη έχουν μια τεράστια φυσική, πολιτιστική και Τουριστική δυνατότητα.  Ανανεώσιμες πηγές  ενέργειας, Δημόσια Διοίκηση Ανασυγκρότηση και ανάπτυξη,  Επιχειρηματική ανάπτυξη, προστασία και ανάδειξη τοπικών υπηρεσιών και προϊόντων ( Νησιωτικά, θαλάσσια και υποθαλάσσια) είναι μερικά από αυτά πού  πρέπει να μάθουμε να χρησιμοποιούμε καλύτερα προς όφελος μας στη ψηφιακή εποχή.»</w:t>
      </w:r>
    </w:p>
    <w:p w14:paraId="2DC78622" w14:textId="77777777" w:rsidR="00332BA2" w:rsidRPr="00A53FBC" w:rsidRDefault="00332BA2" w:rsidP="00332BA2">
      <w:pPr>
        <w:spacing w:before="80"/>
        <w:rPr>
          <w:rFonts w:eastAsia="Times New Roman" w:cs="Times New Roman"/>
          <w:lang w:val="el-GR"/>
        </w:rPr>
      </w:pPr>
      <w:r w:rsidRPr="00A53FBC">
        <w:rPr>
          <w:rFonts w:eastAsia="Times New Roman" w:cs="Times New Roman"/>
          <w:lang w:val="el-GR"/>
        </w:rPr>
        <w:t> </w:t>
      </w:r>
    </w:p>
    <w:p w14:paraId="5A71A283" w14:textId="77777777" w:rsidR="00332BA2" w:rsidRPr="00A53FBC" w:rsidRDefault="00332BA2" w:rsidP="00332BA2">
      <w:pPr>
        <w:spacing w:before="80"/>
        <w:rPr>
          <w:rFonts w:eastAsia="Times New Roman" w:cs="Times New Roman"/>
          <w:lang w:val="el-GR"/>
        </w:rPr>
      </w:pPr>
      <w:r w:rsidRPr="00A53FBC">
        <w:rPr>
          <w:rFonts w:eastAsia="Times New Roman" w:cs="Times New Roman"/>
          <w:lang w:val="el-GR"/>
        </w:rPr>
        <w:t>Camille Dressler,</w:t>
      </w:r>
    </w:p>
    <w:p w14:paraId="54746576" w14:textId="77777777" w:rsidR="00332BA2" w:rsidRPr="00A53FBC" w:rsidRDefault="00332BA2" w:rsidP="00332BA2">
      <w:pPr>
        <w:spacing w:before="80"/>
        <w:rPr>
          <w:rFonts w:eastAsia="Times New Roman" w:cs="Times New Roman"/>
          <w:lang w:val="el-GR"/>
        </w:rPr>
      </w:pPr>
      <w:r w:rsidRPr="00A53FBC">
        <w:rPr>
          <w:rFonts w:eastAsia="Times New Roman" w:cs="Times New Roman"/>
          <w:lang w:val="el-GR"/>
        </w:rPr>
        <w:t>Πρόεδρος ESIN</w:t>
      </w:r>
    </w:p>
    <w:p w14:paraId="106552F6" w14:textId="77777777" w:rsidR="00332BA2" w:rsidRPr="00A53FBC" w:rsidRDefault="00332BA2" w:rsidP="00332BA2">
      <w:pPr>
        <w:spacing w:before="80"/>
        <w:rPr>
          <w:rFonts w:eastAsia="Times New Roman" w:cs="Times New Roman"/>
          <w:lang w:val="el-GR"/>
        </w:rPr>
      </w:pPr>
      <w:r w:rsidRPr="00A53FBC">
        <w:rPr>
          <w:rFonts w:eastAsia="Times New Roman" w:cs="Times New Roman"/>
          <w:lang w:val="el-GR"/>
        </w:rPr>
        <w:t>Ελευθέριος Κεχαγιόγλου</w:t>
      </w:r>
    </w:p>
    <w:p w14:paraId="1A2C5AD8" w14:textId="77777777" w:rsidR="00332BA2" w:rsidRPr="00A53FBC" w:rsidRDefault="00332BA2" w:rsidP="00332BA2">
      <w:pPr>
        <w:spacing w:before="80"/>
        <w:rPr>
          <w:rFonts w:eastAsia="Times New Roman" w:cs="Times New Roman"/>
          <w:lang w:val="el-GR"/>
        </w:rPr>
      </w:pPr>
      <w:r w:rsidRPr="00A53FBC">
        <w:rPr>
          <w:rFonts w:eastAsia="Times New Roman" w:cs="Times New Roman"/>
          <w:lang w:val="el-GR"/>
        </w:rPr>
        <w:t>Αντιπρόεδρος ESIN</w:t>
      </w:r>
    </w:p>
    <w:p w14:paraId="32A5E224" w14:textId="77777777" w:rsidR="00332BA2" w:rsidRPr="00A53FBC" w:rsidRDefault="00332BA2" w:rsidP="00332BA2">
      <w:pPr>
        <w:spacing w:before="80"/>
        <w:rPr>
          <w:rFonts w:eastAsia="Times New Roman" w:cs="Times New Roman"/>
          <w:lang w:val="el-GR"/>
        </w:rPr>
      </w:pPr>
      <w:r w:rsidRPr="00A53FBC">
        <w:rPr>
          <w:rFonts w:eastAsia="Times New Roman" w:cs="Times New Roman"/>
          <w:lang w:val="el-GR"/>
        </w:rPr>
        <w:t>Christian Pleyel</w:t>
      </w:r>
    </w:p>
    <w:p w14:paraId="3BFCF671" w14:textId="20E15878" w:rsidR="00BA0C50" w:rsidRPr="00A53FBC" w:rsidRDefault="00332BA2" w:rsidP="00332BA2">
      <w:pPr>
        <w:spacing w:before="80"/>
        <w:rPr>
          <w:rFonts w:eastAsia="Times New Roman" w:cs="Times New Roman"/>
          <w:lang w:val="el-GR"/>
        </w:rPr>
      </w:pPr>
      <w:r w:rsidRPr="00A53FBC">
        <w:rPr>
          <w:rFonts w:eastAsia="Times New Roman" w:cs="Times New Roman"/>
          <w:lang w:val="el-GR"/>
        </w:rPr>
        <w:t>Γενικός Γραμματέας  ESIN</w:t>
      </w:r>
    </w:p>
    <w:p w14:paraId="5BB26870" w14:textId="3889C4EB" w:rsidR="009705D1" w:rsidRPr="00A53FBC" w:rsidRDefault="00BA0C50" w:rsidP="00A53FBC">
      <w:pPr>
        <w:spacing w:before="80"/>
        <w:rPr>
          <w:rFonts w:eastAsia="Times New Roman" w:cs="Times New Roman"/>
          <w:lang w:val="el-GR"/>
        </w:rPr>
      </w:pPr>
      <w:r w:rsidRPr="00A53FBC">
        <w:rPr>
          <w:rFonts w:eastAsia="Times New Roman" w:cs="Times New Roman"/>
          <w:lang w:val="el-GR"/>
        </w:rPr>
        <w:t>Λίστα επαφών</w:t>
      </w:r>
    </w:p>
    <w:p w14:paraId="7A5E8FB7" w14:textId="77777777" w:rsidR="00A53FBC" w:rsidRDefault="00A53FBC" w:rsidP="00A53FBC">
      <w:pPr>
        <w:spacing w:before="80"/>
        <w:rPr>
          <w:rFonts w:eastAsia="Times New Roman" w:cs="Times New Roman"/>
          <w:lang w:val="el-GR"/>
        </w:rPr>
      </w:pPr>
    </w:p>
    <w:p w14:paraId="269C143A" w14:textId="77777777" w:rsidR="00A53FBC" w:rsidRDefault="00A53FBC" w:rsidP="00BA0C50">
      <w:pPr>
        <w:pBdr>
          <w:bottom w:val="single" w:sz="2" w:space="1" w:color="7F7F7F" w:themeColor="text1" w:themeTint="80"/>
        </w:pBdr>
        <w:spacing w:before="80"/>
        <w:rPr>
          <w:rFonts w:eastAsia="Times New Roman" w:cs="Times New Roman"/>
          <w:lang w:val="el-GR"/>
        </w:rPr>
      </w:pPr>
    </w:p>
    <w:p w14:paraId="4CC0BDC0" w14:textId="77777777" w:rsidR="00A53FBC" w:rsidRDefault="00A53FBC" w:rsidP="00BA0C50">
      <w:pPr>
        <w:pBdr>
          <w:bottom w:val="single" w:sz="2" w:space="1" w:color="7F7F7F" w:themeColor="text1" w:themeTint="80"/>
        </w:pBdr>
        <w:spacing w:before="80"/>
        <w:rPr>
          <w:rFonts w:eastAsia="Times New Roman" w:cs="Times New Roman"/>
          <w:lang w:val="el-GR"/>
        </w:rPr>
      </w:pPr>
    </w:p>
    <w:p w14:paraId="193C4FEF" w14:textId="77777777" w:rsidR="00A53FBC" w:rsidRPr="00332BA2" w:rsidRDefault="00A53FBC" w:rsidP="00BA0C50">
      <w:pPr>
        <w:pBdr>
          <w:bottom w:val="single" w:sz="2" w:space="1" w:color="7F7F7F" w:themeColor="text1" w:themeTint="80"/>
        </w:pBdr>
        <w:spacing w:before="80"/>
        <w:rPr>
          <w:rFonts w:eastAsia="Times New Roman" w:cs="Times New Roman"/>
          <w:lang w:val="el-GR"/>
        </w:rPr>
        <w:sectPr w:rsidR="00A53FBC" w:rsidRPr="00332BA2" w:rsidSect="00BA0C50">
          <w:footerReference w:type="even" r:id="rId8"/>
          <w:footerReference w:type="default" r:id="rId9"/>
          <w:headerReference w:type="first" r:id="rId10"/>
          <w:footerReference w:type="first" r:id="rId11"/>
          <w:pgSz w:w="11900" w:h="16840"/>
          <w:pgMar w:top="1440" w:right="1456" w:bottom="1440" w:left="1797" w:header="709" w:footer="709" w:gutter="0"/>
          <w:cols w:space="708"/>
          <w:titlePg/>
          <w:docGrid w:linePitch="360"/>
        </w:sectPr>
      </w:pPr>
    </w:p>
    <w:p w14:paraId="39D34DDB" w14:textId="77777777" w:rsidR="00A53FBC" w:rsidRDefault="00A53FBC" w:rsidP="00BA0C50">
      <w:pPr>
        <w:spacing w:before="80"/>
        <w:rPr>
          <w:rFonts w:eastAsia="Times New Roman" w:cs="Times New Roman"/>
          <w:lang w:val="el-GR"/>
        </w:rPr>
      </w:pPr>
    </w:p>
    <w:p w14:paraId="44B81209" w14:textId="77777777" w:rsidR="00842BDD" w:rsidRPr="00BA0C50" w:rsidRDefault="002F3543" w:rsidP="00BA0C50">
      <w:pPr>
        <w:spacing w:before="80"/>
        <w:rPr>
          <w:rFonts w:eastAsia="Times New Roman" w:cs="Times New Roman"/>
          <w:lang w:val="el-GR"/>
        </w:rPr>
      </w:pPr>
      <w:r w:rsidRPr="00BA0C50">
        <w:rPr>
          <w:rFonts w:eastAsia="Times New Roman" w:cs="Times New Roman"/>
          <w:lang w:val="el-GR"/>
        </w:rPr>
        <w:t xml:space="preserve">Camille Dressler, </w:t>
      </w:r>
    </w:p>
    <w:p w14:paraId="61F13152" w14:textId="77777777" w:rsidR="00BA0C50" w:rsidRPr="00BA0C50" w:rsidRDefault="00BA0C50" w:rsidP="00BA0C50">
      <w:pPr>
        <w:spacing w:before="80"/>
        <w:rPr>
          <w:rFonts w:eastAsia="Times New Roman" w:cs="Times New Roman"/>
          <w:lang w:val="el-GR"/>
        </w:rPr>
      </w:pPr>
      <w:r w:rsidRPr="00BA0C50">
        <w:rPr>
          <w:rFonts w:eastAsia="Times New Roman" w:cs="Times New Roman"/>
          <w:lang w:val="el-GR"/>
        </w:rPr>
        <w:t>καρέκλα Esin</w:t>
      </w:r>
    </w:p>
    <w:p w14:paraId="38499C87" w14:textId="77777777" w:rsidR="00BA0C50" w:rsidRDefault="00BA0C50" w:rsidP="00BA0C50">
      <w:pPr>
        <w:spacing w:before="80"/>
        <w:rPr>
          <w:rFonts w:eastAsia="Times New Roman" w:cs="Times New Roman"/>
          <w:lang w:val="el-GR"/>
        </w:rPr>
      </w:pPr>
      <w:r w:rsidRPr="00BA0C50">
        <w:rPr>
          <w:rFonts w:eastAsia="Times New Roman" w:cs="Times New Roman"/>
          <w:lang w:val="el-GR"/>
        </w:rPr>
        <w:t>Καρέκλα S.I.F.</w:t>
      </w:r>
    </w:p>
    <w:p w14:paraId="2BB58493" w14:textId="7B06B68A" w:rsidR="002F3543" w:rsidRPr="00BA0C50" w:rsidRDefault="00AF6AD6" w:rsidP="00BA0C50">
      <w:pPr>
        <w:spacing w:before="80"/>
        <w:rPr>
          <w:rFonts w:eastAsia="Times New Roman" w:cs="Times New Roman"/>
          <w:lang w:val="el-GR"/>
        </w:rPr>
      </w:pPr>
      <w:r w:rsidRPr="00BA0C50">
        <w:rPr>
          <w:rFonts w:eastAsia="Times New Roman" w:cs="Times New Roman"/>
          <w:lang w:val="el-GR"/>
        </w:rPr>
        <w:t>+441687 482410/</w:t>
      </w:r>
      <w:r w:rsidR="00191BF5" w:rsidRPr="00BA0C50">
        <w:rPr>
          <w:rFonts w:eastAsia="Times New Roman" w:cs="Times New Roman"/>
          <w:lang w:val="el-GR"/>
        </w:rPr>
        <w:t>+</w:t>
      </w:r>
      <w:r w:rsidR="002F3543" w:rsidRPr="00BA0C50">
        <w:rPr>
          <w:rFonts w:eastAsia="Times New Roman" w:cs="Times New Roman"/>
          <w:lang w:val="el-GR"/>
        </w:rPr>
        <w:t xml:space="preserve">447504921318 </w:t>
      </w:r>
    </w:p>
    <w:p w14:paraId="3D52E0D2" w14:textId="4E2AD9B5" w:rsidR="00191BF5" w:rsidRPr="00BA0C50" w:rsidRDefault="00611084" w:rsidP="00BA0C50">
      <w:pPr>
        <w:spacing w:before="80"/>
        <w:rPr>
          <w:rFonts w:eastAsia="Times New Roman" w:cs="Times New Roman"/>
          <w:lang w:val="el-GR"/>
        </w:rPr>
      </w:pPr>
      <w:hyperlink r:id="rId12" w:history="1">
        <w:r w:rsidR="002534E1" w:rsidRPr="00BA0C50">
          <w:rPr>
            <w:rStyle w:val="Hyperlnk"/>
            <w:rFonts w:eastAsia="Times New Roman" w:cs="Times New Roman"/>
            <w:lang w:val="el-GR"/>
          </w:rPr>
          <w:t>camille.d@talk21.com</w:t>
        </w:r>
      </w:hyperlink>
    </w:p>
    <w:p w14:paraId="547AF2ED" w14:textId="77777777" w:rsidR="009705D1" w:rsidRPr="00BA0C50" w:rsidRDefault="009705D1" w:rsidP="00BA0C50">
      <w:pPr>
        <w:spacing w:before="80"/>
        <w:rPr>
          <w:rFonts w:eastAsia="Times New Roman" w:cs="Times New Roman"/>
          <w:lang w:val="el-GR"/>
        </w:rPr>
      </w:pPr>
    </w:p>
    <w:p w14:paraId="52AB54E0" w14:textId="77777777" w:rsidR="009705D1" w:rsidRPr="00BA0C50" w:rsidRDefault="009705D1" w:rsidP="00BA0C50">
      <w:pPr>
        <w:spacing w:before="80"/>
        <w:rPr>
          <w:rFonts w:eastAsia="Times New Roman" w:cs="Times New Roman"/>
          <w:lang w:val="el-GR"/>
        </w:rPr>
      </w:pPr>
      <w:r w:rsidRPr="00BA0C50">
        <w:rPr>
          <w:rFonts w:eastAsia="Times New Roman" w:cs="Times New Roman"/>
          <w:lang w:val="el-GR"/>
        </w:rPr>
        <w:t xml:space="preserve">Christian Pleijel </w:t>
      </w:r>
    </w:p>
    <w:p w14:paraId="72FE9C48" w14:textId="77777777" w:rsidR="00BA0C50" w:rsidRDefault="00BA0C50" w:rsidP="00BA0C50">
      <w:pPr>
        <w:spacing w:before="80"/>
        <w:rPr>
          <w:rFonts w:eastAsia="Times New Roman" w:cs="Times New Roman"/>
          <w:lang w:val="el-GR"/>
        </w:rPr>
      </w:pPr>
      <w:r w:rsidRPr="00BA0C50">
        <w:rPr>
          <w:rFonts w:eastAsia="Times New Roman" w:cs="Times New Roman"/>
          <w:lang w:val="el-GR"/>
        </w:rPr>
        <w:t>Γενικός Γραμματέας Esin</w:t>
      </w:r>
    </w:p>
    <w:p w14:paraId="732E6230" w14:textId="2CBE6D25" w:rsidR="009705D1" w:rsidRPr="00BA0C50" w:rsidRDefault="009705D1" w:rsidP="00BA0C50">
      <w:pPr>
        <w:spacing w:before="80"/>
        <w:rPr>
          <w:rFonts w:eastAsia="Times New Roman" w:cs="Times New Roman"/>
          <w:lang w:val="el-GR"/>
        </w:rPr>
      </w:pPr>
      <w:r w:rsidRPr="00BA0C50">
        <w:rPr>
          <w:rFonts w:eastAsia="Times New Roman" w:cs="Times New Roman"/>
          <w:lang w:val="el-GR"/>
        </w:rPr>
        <w:t>+35 845734288</w:t>
      </w:r>
    </w:p>
    <w:p w14:paraId="5579CC9D" w14:textId="77777777" w:rsidR="009705D1" w:rsidRPr="00BA0C50" w:rsidRDefault="009705D1" w:rsidP="00BA0C50">
      <w:pPr>
        <w:spacing w:before="80"/>
        <w:rPr>
          <w:rFonts w:eastAsia="Times New Roman" w:cs="Times New Roman"/>
          <w:lang w:val="el-GR"/>
        </w:rPr>
      </w:pPr>
      <w:r w:rsidRPr="00BA0C50">
        <w:rPr>
          <w:rFonts w:eastAsia="Times New Roman" w:cs="Times New Roman"/>
          <w:lang w:val="el-GR"/>
        </w:rPr>
        <w:t>christian@pleijel.ax</w:t>
      </w:r>
    </w:p>
    <w:p w14:paraId="0BC654AE" w14:textId="77777777" w:rsidR="009705D1" w:rsidRPr="00BA0C50" w:rsidRDefault="009705D1" w:rsidP="00BA0C50">
      <w:pPr>
        <w:spacing w:before="80"/>
        <w:rPr>
          <w:rFonts w:eastAsia="Times New Roman" w:cs="Times New Roman"/>
          <w:lang w:val="el-GR"/>
        </w:rPr>
      </w:pPr>
    </w:p>
    <w:p w14:paraId="2E00F2B0" w14:textId="77777777" w:rsidR="00BA0C50" w:rsidRPr="00BA0C50" w:rsidRDefault="00BA0C50" w:rsidP="00BA0C50">
      <w:pPr>
        <w:spacing w:before="80"/>
        <w:rPr>
          <w:rFonts w:eastAsia="Times New Roman" w:cs="Times New Roman"/>
          <w:lang w:val="el-GR"/>
        </w:rPr>
      </w:pPr>
      <w:r w:rsidRPr="00BA0C50">
        <w:rPr>
          <w:rFonts w:eastAsia="Times New Roman" w:cs="Times New Roman"/>
          <w:lang w:val="el-GR"/>
        </w:rPr>
        <w:t>Ελευθέριος Κεχαγιόγλου</w:t>
      </w:r>
    </w:p>
    <w:p w14:paraId="756B043B" w14:textId="77777777" w:rsidR="00BA0C50" w:rsidRPr="00BA0C50" w:rsidRDefault="00BA0C50" w:rsidP="00BA0C50">
      <w:pPr>
        <w:spacing w:before="80"/>
        <w:rPr>
          <w:rFonts w:eastAsia="Times New Roman" w:cs="Times New Roman"/>
          <w:lang w:val="el-GR"/>
        </w:rPr>
      </w:pPr>
      <w:r w:rsidRPr="00BA0C50">
        <w:rPr>
          <w:rFonts w:eastAsia="Times New Roman" w:cs="Times New Roman"/>
          <w:lang w:val="el-GR"/>
        </w:rPr>
        <w:t>Αντιπρόεδρος Esin</w:t>
      </w:r>
    </w:p>
    <w:p w14:paraId="5B0A6B39" w14:textId="77777777" w:rsidR="00BA0C50" w:rsidRDefault="00BA0C50" w:rsidP="00BA0C50">
      <w:pPr>
        <w:spacing w:before="80"/>
        <w:rPr>
          <w:rFonts w:eastAsia="Times New Roman" w:cs="Times New Roman"/>
          <w:lang w:val="el-GR"/>
        </w:rPr>
      </w:pPr>
      <w:r w:rsidRPr="00BA0C50">
        <w:rPr>
          <w:rFonts w:eastAsia="Times New Roman" w:cs="Times New Roman"/>
          <w:lang w:val="el-GR"/>
        </w:rPr>
        <w:t>καρέκλα Ελληνικού Δικτύου Μικρών Νησιών</w:t>
      </w:r>
    </w:p>
    <w:p w14:paraId="738F6B94" w14:textId="39C060FE" w:rsidR="004E352B" w:rsidRPr="00BA0C50" w:rsidRDefault="004E352B" w:rsidP="00BA0C50">
      <w:pPr>
        <w:spacing w:before="80"/>
        <w:rPr>
          <w:rFonts w:eastAsia="Times New Roman" w:cs="Times New Roman"/>
          <w:lang w:val="el-GR"/>
        </w:rPr>
      </w:pPr>
      <w:r w:rsidRPr="00BA0C50">
        <w:rPr>
          <w:rFonts w:eastAsia="Times New Roman" w:cs="Times New Roman"/>
          <w:lang w:val="el-GR"/>
        </w:rPr>
        <w:t xml:space="preserve">+30 2103319940/ +30 6937659825 </w:t>
      </w:r>
    </w:p>
    <w:p w14:paraId="4E30F84D" w14:textId="2445931D" w:rsidR="00CA60E5" w:rsidRPr="00BA0C50" w:rsidRDefault="004E352B" w:rsidP="00BA0C50">
      <w:pPr>
        <w:spacing w:before="80"/>
        <w:rPr>
          <w:rFonts w:ascii="OpenSans" w:hAnsi="OpenSans" w:cs="OpenSans"/>
          <w:color w:val="C9C9C9"/>
          <w:lang w:val="el-GR"/>
        </w:rPr>
      </w:pPr>
      <w:r w:rsidRPr="00BA0C50">
        <w:rPr>
          <w:rFonts w:eastAsia="Times New Roman" w:cs="Times New Roman"/>
          <w:lang w:val="el-GR"/>
        </w:rPr>
        <w:t>president@smallislands.eu</w:t>
      </w:r>
      <w:r w:rsidRPr="00BA0C50">
        <w:rPr>
          <w:rFonts w:ascii="OpenSans" w:hAnsi="OpenSans" w:cs="OpenSans"/>
          <w:color w:val="C9C9C9"/>
          <w:lang w:val="el-GR"/>
        </w:rPr>
        <w:t xml:space="preserve"> </w:t>
      </w:r>
    </w:p>
    <w:p w14:paraId="7E3FC07D" w14:textId="77777777" w:rsidR="00BA0C50" w:rsidRDefault="00BA0C50" w:rsidP="00BA0C50">
      <w:pPr>
        <w:spacing w:before="80"/>
        <w:rPr>
          <w:rFonts w:eastAsia="Times New Roman" w:cs="Times New Roman"/>
          <w:lang w:val="el-GR"/>
        </w:rPr>
      </w:pPr>
    </w:p>
    <w:p w14:paraId="6ED29CEC" w14:textId="77777777" w:rsidR="00D10254" w:rsidRPr="00BA0C50" w:rsidRDefault="00D10254" w:rsidP="00BA0C50">
      <w:pPr>
        <w:spacing w:before="80"/>
        <w:rPr>
          <w:rFonts w:eastAsia="Times New Roman" w:cs="Times New Roman"/>
          <w:lang w:val="el-GR"/>
        </w:rPr>
      </w:pPr>
      <w:r w:rsidRPr="00BA0C50">
        <w:rPr>
          <w:rFonts w:eastAsia="Times New Roman" w:cs="Times New Roman"/>
          <w:lang w:val="el-GR"/>
        </w:rPr>
        <w:t>M</w:t>
      </w:r>
      <w:r w:rsidRPr="00BA0C50">
        <w:rPr>
          <w:rFonts w:ascii="Cambria" w:eastAsia="Times New Roman" w:hAnsi="Cambria" w:cs="Times New Roman"/>
          <w:lang w:val="el-GR"/>
        </w:rPr>
        <w:t>á</w:t>
      </w:r>
      <w:r w:rsidRPr="00BA0C50">
        <w:rPr>
          <w:rFonts w:eastAsia="Times New Roman" w:cs="Times New Roman"/>
          <w:lang w:val="el-GR"/>
        </w:rPr>
        <w:t xml:space="preserve">irtin </w:t>
      </w:r>
      <w:r w:rsidRPr="00BA0C50">
        <w:rPr>
          <w:rFonts w:ascii="Cambria" w:eastAsia="Times New Roman" w:hAnsi="Cambria" w:cs="Times New Roman"/>
          <w:lang w:val="el-GR"/>
        </w:rPr>
        <w:t>Ó</w:t>
      </w:r>
      <w:r w:rsidRPr="00BA0C50">
        <w:rPr>
          <w:rFonts w:eastAsia="Times New Roman" w:cs="Times New Roman"/>
          <w:lang w:val="el-GR"/>
        </w:rPr>
        <w:t>’ M</w:t>
      </w:r>
      <w:r w:rsidRPr="00BA0C50">
        <w:rPr>
          <w:rFonts w:ascii="Cambria" w:eastAsia="Times New Roman" w:hAnsi="Cambria" w:cs="Times New Roman"/>
          <w:lang w:val="el-GR"/>
        </w:rPr>
        <w:t>éa</w:t>
      </w:r>
      <w:r w:rsidRPr="00BA0C50">
        <w:rPr>
          <w:rFonts w:eastAsia="Times New Roman" w:cs="Times New Roman"/>
          <w:lang w:val="el-GR"/>
        </w:rPr>
        <w:t>ll</w:t>
      </w:r>
      <w:r w:rsidRPr="00BA0C50">
        <w:rPr>
          <w:rFonts w:ascii="Cambria" w:eastAsia="Times New Roman" w:hAnsi="Cambria" w:cs="Times New Roman"/>
          <w:lang w:val="el-GR"/>
        </w:rPr>
        <w:t>ó</w:t>
      </w:r>
      <w:r w:rsidRPr="00BA0C50">
        <w:rPr>
          <w:rFonts w:eastAsia="Times New Roman" w:cs="Times New Roman"/>
          <w:lang w:val="el-GR"/>
        </w:rPr>
        <w:t xml:space="preserve">id </w:t>
      </w:r>
    </w:p>
    <w:p w14:paraId="41691529" w14:textId="25E36803" w:rsidR="00CA60E5" w:rsidRPr="00BA0C50" w:rsidRDefault="00BA0C50" w:rsidP="00BA0C50">
      <w:pPr>
        <w:spacing w:before="80"/>
        <w:rPr>
          <w:rFonts w:eastAsia="Times New Roman" w:cs="Times New Roman"/>
          <w:lang w:val="el-GR"/>
        </w:rPr>
      </w:pPr>
      <w:r w:rsidRPr="00BA0C50">
        <w:rPr>
          <w:rFonts w:eastAsia="Times New Roman" w:cs="Times New Roman"/>
          <w:lang w:val="el-GR"/>
        </w:rPr>
        <w:t>Αντιπρόεδρος Cómdhail Óileán na hÉireann</w:t>
      </w:r>
      <w:r w:rsidR="00D15EAD" w:rsidRPr="00BA0C50">
        <w:rPr>
          <w:rFonts w:eastAsia="Times New Roman" w:cs="Times New Roman"/>
          <w:lang w:val="el-GR"/>
        </w:rPr>
        <w:t>+353868322855</w:t>
      </w:r>
    </w:p>
    <w:p w14:paraId="6BA35D0F" w14:textId="77777777" w:rsidR="004E352B" w:rsidRPr="00BA0C50" w:rsidRDefault="004E352B" w:rsidP="00BA0C50">
      <w:pPr>
        <w:spacing w:before="80"/>
        <w:rPr>
          <w:rFonts w:eastAsia="Times New Roman" w:cs="Times New Roman"/>
          <w:lang w:val="el-GR"/>
        </w:rPr>
      </w:pPr>
      <w:r w:rsidRPr="00BA0C50">
        <w:rPr>
          <w:rFonts w:eastAsia="Times New Roman" w:cs="Times New Roman"/>
          <w:lang w:val="el-GR"/>
        </w:rPr>
        <w:t>mairtinomealloid@eircom.net</w:t>
      </w:r>
    </w:p>
    <w:p w14:paraId="2B53519E" w14:textId="77777777" w:rsidR="009705D1" w:rsidRPr="00BA0C50" w:rsidRDefault="009705D1" w:rsidP="00BA0C50">
      <w:pPr>
        <w:spacing w:before="80"/>
        <w:rPr>
          <w:rFonts w:eastAsia="Times New Roman" w:cs="Times New Roman"/>
          <w:lang w:val="el-GR"/>
        </w:rPr>
      </w:pPr>
    </w:p>
    <w:p w14:paraId="6C41A3D6" w14:textId="77777777" w:rsidR="009705D1" w:rsidRPr="00BA0C50" w:rsidRDefault="009705D1" w:rsidP="00BA0C50">
      <w:pPr>
        <w:spacing w:before="80"/>
        <w:rPr>
          <w:rFonts w:eastAsia="Times New Roman" w:cs="Times New Roman"/>
          <w:lang w:val="el-GR"/>
        </w:rPr>
      </w:pPr>
      <w:r w:rsidRPr="00BA0C50">
        <w:rPr>
          <w:rFonts w:eastAsia="Times New Roman" w:cs="Times New Roman"/>
          <w:lang w:val="el-GR"/>
        </w:rPr>
        <w:t>Gary Robinson</w:t>
      </w:r>
    </w:p>
    <w:p w14:paraId="4F3C2604" w14:textId="77777777" w:rsidR="00BA0C50" w:rsidRPr="00BA0C50" w:rsidRDefault="00BA0C50" w:rsidP="00BA0C50">
      <w:pPr>
        <w:spacing w:before="80"/>
        <w:rPr>
          <w:rFonts w:eastAsia="Times New Roman" w:cs="Times New Roman"/>
          <w:lang w:val="el-GR"/>
        </w:rPr>
      </w:pPr>
      <w:r w:rsidRPr="00BA0C50">
        <w:rPr>
          <w:rFonts w:eastAsia="Times New Roman" w:cs="Times New Roman"/>
          <w:lang w:val="el-GR"/>
        </w:rPr>
        <w:t>Πολιτικό ηγέτη, του Συμβουλίου των Νήσων Shetland</w:t>
      </w:r>
    </w:p>
    <w:p w14:paraId="5DD8661E" w14:textId="518B56DF" w:rsidR="009705D1" w:rsidRPr="00BA0C50" w:rsidRDefault="00BA0C50" w:rsidP="00BA0C50">
      <w:pPr>
        <w:spacing w:before="80"/>
        <w:rPr>
          <w:rFonts w:eastAsia="Times New Roman" w:cs="Times New Roman"/>
          <w:lang w:val="el-GR"/>
        </w:rPr>
      </w:pPr>
      <w:r w:rsidRPr="00BA0C50">
        <w:rPr>
          <w:rFonts w:eastAsia="Times New Roman" w:cs="Times New Roman"/>
          <w:lang w:val="el-GR"/>
        </w:rPr>
        <w:t>Μέλος της Επιτροπής των Περιφερειών</w:t>
      </w:r>
      <w:r w:rsidR="009705D1" w:rsidRPr="00BA0C50">
        <w:rPr>
          <w:rFonts w:eastAsia="Times New Roman" w:cs="Times New Roman"/>
          <w:lang w:val="el-GR"/>
        </w:rPr>
        <w:t>+44 1595 692158/+44 7766 812 142</w:t>
      </w:r>
    </w:p>
    <w:p w14:paraId="51D2732D" w14:textId="77777777" w:rsidR="009705D1" w:rsidRDefault="00611084" w:rsidP="00BA0C50">
      <w:pPr>
        <w:spacing w:before="80"/>
        <w:rPr>
          <w:rStyle w:val="Hyperlnk"/>
          <w:rFonts w:eastAsia="Times New Roman" w:cs="Times New Roman"/>
          <w:lang w:val="el-GR"/>
        </w:rPr>
      </w:pPr>
      <w:hyperlink r:id="rId13" w:history="1">
        <w:r w:rsidR="009705D1" w:rsidRPr="00BA0C50">
          <w:rPr>
            <w:rStyle w:val="Hyperlnk"/>
            <w:rFonts w:eastAsia="Times New Roman" w:cs="Times New Roman"/>
            <w:lang w:val="el-GR"/>
          </w:rPr>
          <w:t>gary.robinson@shetland.gov.uk</w:t>
        </w:r>
      </w:hyperlink>
    </w:p>
    <w:p w14:paraId="1B867D1D" w14:textId="77777777" w:rsidR="00FF620F" w:rsidRDefault="00FF620F" w:rsidP="00BA0C50">
      <w:pPr>
        <w:spacing w:before="80"/>
        <w:rPr>
          <w:rStyle w:val="Hyperlnk"/>
          <w:rFonts w:eastAsia="Times New Roman" w:cs="Times New Roman"/>
          <w:lang w:val="el-GR"/>
        </w:rPr>
      </w:pPr>
    </w:p>
    <w:p w14:paraId="117A8593" w14:textId="77777777" w:rsidR="00FF620F" w:rsidRDefault="00FF620F" w:rsidP="00BA0C50">
      <w:pPr>
        <w:spacing w:before="80"/>
        <w:rPr>
          <w:rStyle w:val="Hyperlnk"/>
          <w:rFonts w:eastAsia="Times New Roman" w:cs="Times New Roman"/>
          <w:lang w:val="el-GR"/>
        </w:rPr>
      </w:pPr>
    </w:p>
    <w:p w14:paraId="2463092F" w14:textId="77777777" w:rsidR="00FF620F" w:rsidRDefault="00FF620F" w:rsidP="00BA0C50">
      <w:pPr>
        <w:spacing w:before="80"/>
        <w:rPr>
          <w:rStyle w:val="Hyperlnk"/>
          <w:rFonts w:eastAsia="Times New Roman" w:cs="Times New Roman"/>
          <w:lang w:val="el-GR"/>
        </w:rPr>
      </w:pPr>
    </w:p>
    <w:p w14:paraId="06640D12" w14:textId="77777777" w:rsidR="00FF620F" w:rsidRDefault="00FF620F" w:rsidP="00BA0C50">
      <w:pPr>
        <w:spacing w:before="80"/>
        <w:rPr>
          <w:rStyle w:val="Hyperlnk"/>
          <w:rFonts w:eastAsia="Times New Roman" w:cs="Times New Roman"/>
          <w:lang w:val="el-GR"/>
        </w:rPr>
      </w:pPr>
    </w:p>
    <w:p w14:paraId="621C6437" w14:textId="77777777" w:rsidR="00FF620F" w:rsidRDefault="00FF620F" w:rsidP="00FF620F">
      <w:pPr>
        <w:spacing w:before="80"/>
        <w:rPr>
          <w:b/>
          <w:lang w:val="el-GR"/>
        </w:rPr>
      </w:pPr>
    </w:p>
    <w:p w14:paraId="32910D16" w14:textId="77777777" w:rsidR="00FF620F" w:rsidRDefault="00FF620F" w:rsidP="00FF620F">
      <w:pPr>
        <w:spacing w:before="80"/>
        <w:rPr>
          <w:b/>
          <w:lang w:val="el-GR"/>
        </w:rPr>
        <w:sectPr w:rsidR="00FF620F" w:rsidSect="00BA0C50">
          <w:type w:val="continuous"/>
          <w:pgSz w:w="11900" w:h="16840"/>
          <w:pgMar w:top="1440" w:right="1456" w:bottom="1440" w:left="1797" w:header="709" w:footer="709" w:gutter="0"/>
          <w:cols w:num="2" w:space="486"/>
          <w:titlePg/>
          <w:docGrid w:linePitch="360"/>
        </w:sectPr>
      </w:pPr>
    </w:p>
    <w:p w14:paraId="4D1BF7B2" w14:textId="763D8E82" w:rsidR="00FF620F" w:rsidRPr="00BA0C50" w:rsidRDefault="00FF620F" w:rsidP="00FF620F">
      <w:pPr>
        <w:pBdr>
          <w:bottom w:val="single" w:sz="2" w:space="1" w:color="7F7F7F" w:themeColor="text1" w:themeTint="80"/>
        </w:pBdr>
        <w:spacing w:before="80"/>
        <w:rPr>
          <w:lang w:val="el-GR"/>
        </w:rPr>
      </w:pPr>
      <w:r w:rsidRPr="00BA0C50">
        <w:rPr>
          <w:b/>
          <w:lang w:val="el-GR"/>
        </w:rPr>
        <w:t>Σχετικοί σύνδεσμοι</w:t>
      </w:r>
      <w:r w:rsidRPr="00BA0C50">
        <w:rPr>
          <w:lang w:val="el-GR"/>
        </w:rPr>
        <w:t xml:space="preserve">: </w:t>
      </w:r>
    </w:p>
    <w:p w14:paraId="44FA3F1B" w14:textId="77777777" w:rsidR="00FF620F" w:rsidRPr="00BA0C50" w:rsidRDefault="00FF620F" w:rsidP="00FF620F">
      <w:pPr>
        <w:spacing w:before="80"/>
        <w:rPr>
          <w:lang w:val="el-GR"/>
        </w:rPr>
      </w:pPr>
      <w:r w:rsidRPr="00BA0C50">
        <w:rPr>
          <w:lang w:val="el-GR"/>
        </w:rPr>
        <w:t xml:space="preserve">ESIN: </w:t>
      </w:r>
      <w:r w:rsidRPr="00BA0C50">
        <w:rPr>
          <w:lang w:val="el-GR"/>
        </w:rPr>
        <w:tab/>
      </w:r>
      <w:hyperlink r:id="rId14" w:history="1">
        <w:r w:rsidRPr="00BA0C50">
          <w:rPr>
            <w:rStyle w:val="Hyperlnk"/>
            <w:lang w:val="el-GR"/>
          </w:rPr>
          <w:t>https://europeansmallislands.com/</w:t>
        </w:r>
      </w:hyperlink>
      <w:r w:rsidRPr="00BA0C50">
        <w:rPr>
          <w:lang w:val="el-GR"/>
        </w:rPr>
        <w:t xml:space="preserve"> </w:t>
      </w:r>
    </w:p>
    <w:p w14:paraId="4F53C7AC" w14:textId="77777777" w:rsidR="00FF620F" w:rsidRPr="00BA0C50" w:rsidRDefault="00FF620F" w:rsidP="00FF620F">
      <w:pPr>
        <w:spacing w:before="80"/>
        <w:rPr>
          <w:rFonts w:eastAsia="MS Mincho" w:cs="Calibri"/>
          <w:lang w:val="el-GR"/>
        </w:rPr>
      </w:pPr>
      <w:r w:rsidRPr="00BA0C50">
        <w:rPr>
          <w:rFonts w:eastAsia="MS Mincho" w:cs="Calibri"/>
          <w:lang w:val="el-GR"/>
        </w:rPr>
        <w:t xml:space="preserve">EESC: </w:t>
      </w:r>
      <w:r w:rsidRPr="00BA0C50">
        <w:rPr>
          <w:rFonts w:eastAsia="MS Mincho" w:cs="Calibri"/>
          <w:lang w:val="el-GR"/>
        </w:rPr>
        <w:tab/>
      </w:r>
      <w:hyperlink r:id="rId15" w:history="1">
        <w:r w:rsidRPr="00BA0C50">
          <w:rPr>
            <w:rStyle w:val="Hyperlnk"/>
            <w:rFonts w:eastAsia="MS Mincho" w:cs="Calibri"/>
            <w:lang w:val="el-GR"/>
          </w:rPr>
          <w:t>http://www.eesc.europa.eu/?i=portal.en.home</w:t>
        </w:r>
      </w:hyperlink>
      <w:r w:rsidRPr="00BA0C50">
        <w:rPr>
          <w:rFonts w:eastAsia="MS Mincho" w:cs="Calibri"/>
          <w:lang w:val="el-GR"/>
        </w:rPr>
        <w:t xml:space="preserve"> </w:t>
      </w:r>
    </w:p>
    <w:p w14:paraId="5C1FFBA8" w14:textId="77777777" w:rsidR="00FF620F" w:rsidRPr="00BA0C50" w:rsidRDefault="00FF620F" w:rsidP="00FF620F">
      <w:pPr>
        <w:spacing w:before="80"/>
        <w:ind w:left="2160" w:hanging="2160"/>
        <w:rPr>
          <w:rFonts w:eastAsia="MS Mincho" w:cs="Calibri"/>
          <w:lang w:val="el-GR"/>
        </w:rPr>
      </w:pPr>
      <w:r w:rsidRPr="00BA0C50">
        <w:rPr>
          <w:rFonts w:eastAsia="MS Mincho" w:cs="Calibri"/>
          <w:lang w:val="el-GR"/>
        </w:rPr>
        <w:t xml:space="preserve">Committee of the Regions:  </w:t>
      </w:r>
      <w:r w:rsidRPr="00BA0C50">
        <w:rPr>
          <w:rStyle w:val="Hyperlnk"/>
          <w:lang w:val="el-GR"/>
        </w:rPr>
        <w:t>https://www.cor.europa.eu/</w:t>
      </w:r>
    </w:p>
    <w:p w14:paraId="520644A1" w14:textId="77777777" w:rsidR="00FF620F" w:rsidRPr="00BA0C50" w:rsidRDefault="00FF620F" w:rsidP="00FF620F">
      <w:pPr>
        <w:spacing w:before="80"/>
        <w:rPr>
          <w:lang w:val="el-GR"/>
        </w:rPr>
      </w:pPr>
      <w:r w:rsidRPr="00BA0C50">
        <w:rPr>
          <w:lang w:val="el-GR"/>
        </w:rPr>
        <w:t xml:space="preserve">Zero Waste Europe: </w:t>
      </w:r>
      <w:r w:rsidRPr="00BA0C50">
        <w:rPr>
          <w:lang w:val="el-GR"/>
        </w:rPr>
        <w:tab/>
      </w:r>
      <w:hyperlink r:id="rId16" w:history="1">
        <w:r w:rsidRPr="00BA0C50">
          <w:rPr>
            <w:rStyle w:val="Hyperlnk"/>
            <w:lang w:val="el-GR"/>
          </w:rPr>
          <w:t>https://www.zerowasteeurope.eu/</w:t>
        </w:r>
      </w:hyperlink>
    </w:p>
    <w:p w14:paraId="4EBA5474" w14:textId="77777777" w:rsidR="00FF620F" w:rsidRDefault="00FF620F" w:rsidP="00FF620F">
      <w:pPr>
        <w:spacing w:before="80"/>
        <w:rPr>
          <w:rStyle w:val="Hyperlnk"/>
          <w:lang w:val="el-GR"/>
        </w:rPr>
        <w:sectPr w:rsidR="00FF620F" w:rsidSect="00FF620F">
          <w:type w:val="continuous"/>
          <w:pgSz w:w="11900" w:h="16840"/>
          <w:pgMar w:top="1440" w:right="1456" w:bottom="1440" w:left="1797" w:header="709" w:footer="709" w:gutter="0"/>
          <w:cols w:space="486"/>
          <w:titlePg/>
          <w:docGrid w:linePitch="360"/>
        </w:sectPr>
      </w:pPr>
      <w:r w:rsidRPr="00BA0C50">
        <w:rPr>
          <w:b/>
          <w:lang w:val="el-GR"/>
        </w:rPr>
        <w:t>ESIN ATLAS</w:t>
      </w:r>
      <w:r w:rsidRPr="00BA0C50">
        <w:rPr>
          <w:lang w:val="el-GR"/>
        </w:rPr>
        <w:t xml:space="preserve"> can be found at the ESIN website: </w:t>
      </w:r>
      <w:hyperlink r:id="rId17" w:history="1">
        <w:r w:rsidRPr="00BA0C50">
          <w:rPr>
            <w:rStyle w:val="Hyperlnk"/>
            <w:lang w:val="el-GR"/>
          </w:rPr>
          <w:t>https://europeansmallislands.com/esif-structured-dialogue/</w:t>
        </w:r>
      </w:hyperlink>
    </w:p>
    <w:p w14:paraId="5583C435" w14:textId="01AFC236" w:rsidR="00FF620F" w:rsidRPr="00BA0C50" w:rsidRDefault="00FF620F" w:rsidP="00FF620F">
      <w:pPr>
        <w:spacing w:before="80"/>
        <w:rPr>
          <w:lang w:val="el-GR"/>
        </w:rPr>
      </w:pPr>
      <w:r w:rsidRPr="00BA0C50">
        <w:rPr>
          <w:lang w:val="el-GR"/>
        </w:rPr>
        <w:t xml:space="preserve"> </w:t>
      </w:r>
    </w:p>
    <w:p w14:paraId="47561978" w14:textId="77777777" w:rsidR="00FF620F" w:rsidRPr="00BA0C50" w:rsidRDefault="00FF620F" w:rsidP="00BA0C50">
      <w:pPr>
        <w:spacing w:before="80"/>
        <w:rPr>
          <w:rFonts w:eastAsia="Times New Roman" w:cs="Times New Roman"/>
          <w:lang w:val="el-GR"/>
        </w:rPr>
      </w:pPr>
    </w:p>
    <w:p w14:paraId="6EC08F2D" w14:textId="77777777" w:rsidR="009705D1" w:rsidRPr="00BA0C50" w:rsidRDefault="009705D1" w:rsidP="00BA0C50">
      <w:pPr>
        <w:spacing w:before="80"/>
        <w:rPr>
          <w:rFonts w:eastAsia="Times New Roman" w:cs="Times New Roman"/>
          <w:lang w:val="el-GR"/>
        </w:rPr>
      </w:pPr>
    </w:p>
    <w:p w14:paraId="11995CDE" w14:textId="77777777" w:rsidR="009705D1" w:rsidRPr="00BA0C50" w:rsidRDefault="009705D1" w:rsidP="00BA0C50">
      <w:pPr>
        <w:spacing w:before="80"/>
        <w:rPr>
          <w:rFonts w:eastAsia="Times New Roman" w:cs="Times New Roman"/>
          <w:lang w:val="el-GR"/>
        </w:rPr>
      </w:pPr>
    </w:p>
    <w:p w14:paraId="7CCFE6F3" w14:textId="77777777" w:rsidR="009705D1" w:rsidRPr="00BA0C50" w:rsidRDefault="009705D1" w:rsidP="00BA0C50">
      <w:pPr>
        <w:spacing w:before="80"/>
        <w:rPr>
          <w:rFonts w:eastAsia="Times New Roman" w:cs="Times New Roman"/>
          <w:lang w:val="el-GR"/>
        </w:rPr>
      </w:pPr>
    </w:p>
    <w:p w14:paraId="1EE10311" w14:textId="77777777" w:rsidR="00135860" w:rsidRPr="00BA0C50" w:rsidRDefault="00135860" w:rsidP="00BA0C50">
      <w:pPr>
        <w:spacing w:before="80"/>
        <w:rPr>
          <w:rFonts w:eastAsia="Times New Roman" w:cs="Times New Roman"/>
          <w:lang w:val="el-GR"/>
        </w:rPr>
        <w:sectPr w:rsidR="00135860" w:rsidRPr="00BA0C50" w:rsidSect="00BA0C50">
          <w:type w:val="continuous"/>
          <w:pgSz w:w="11900" w:h="16840"/>
          <w:pgMar w:top="1440" w:right="1456" w:bottom="1440" w:left="1797" w:header="709" w:footer="709" w:gutter="0"/>
          <w:cols w:num="2" w:space="486"/>
          <w:titlePg/>
          <w:docGrid w:linePitch="360"/>
        </w:sectPr>
      </w:pPr>
    </w:p>
    <w:p w14:paraId="1BCEA6A8" w14:textId="665D7B62" w:rsidR="00261B4C" w:rsidRPr="00BA0C50" w:rsidRDefault="00261B4C" w:rsidP="00BA0C50">
      <w:pPr>
        <w:spacing w:before="80"/>
        <w:rPr>
          <w:rFonts w:eastAsia="Times New Roman" w:cs="Times New Roman"/>
          <w:lang w:val="el-GR"/>
        </w:rPr>
      </w:pPr>
    </w:p>
    <w:sectPr w:rsidR="00261B4C" w:rsidRPr="00BA0C50" w:rsidSect="00BA0C50">
      <w:type w:val="continuous"/>
      <w:pgSz w:w="11900" w:h="16840"/>
      <w:pgMar w:top="1440" w:right="1456" w:bottom="1440" w:left="1797" w:header="709" w:footer="709" w:gutter="0"/>
      <w:cols w:space="708"/>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6D8B57A" w14:textId="77777777" w:rsidR="00611084" w:rsidRDefault="00611084" w:rsidP="00B12E9F">
      <w:r>
        <w:separator/>
      </w:r>
    </w:p>
  </w:endnote>
  <w:endnote w:type="continuationSeparator" w:id="0">
    <w:p w14:paraId="5EC21BB8" w14:textId="77777777" w:rsidR="00611084" w:rsidRDefault="00611084" w:rsidP="00B12E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mbria">
    <w:panose1 w:val="02040503050406030204"/>
    <w:charset w:val="00"/>
    <w:family w:val="auto"/>
    <w:pitch w:val="variable"/>
    <w:sig w:usb0="E00002FF" w:usb1="400004FF" w:usb2="00000000" w:usb3="00000000" w:csb0="0000019F" w:csb1="00000000"/>
  </w:font>
  <w:font w:name="ＭＳ 明朝">
    <w:charset w:val="80"/>
    <w:family w:val="auto"/>
    <w:pitch w:val="variable"/>
    <w:sig w:usb0="E00002FF" w:usb1="6AC7FDFB" w:usb2="08000012" w:usb3="00000000" w:csb0="0002009F" w:csb1="00000000"/>
  </w:font>
  <w:font w:name="Times New Roman">
    <w:panose1 w:val="02020603050405020304"/>
    <w:charset w:val="00"/>
    <w:family w:val="auto"/>
    <w:pitch w:val="variable"/>
    <w:sig w:usb0="E0002AE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MS Mincho">
    <w:panose1 w:val="02020609040205080304"/>
    <w:charset w:val="80"/>
    <w:family w:val="auto"/>
    <w:pitch w:val="variable"/>
    <w:sig w:usb0="E00002FF" w:usb1="6AC7FDFB" w:usb2="08000012" w:usb3="00000000" w:csb0="0002009F" w:csb1="00000000"/>
  </w:font>
  <w:font w:name="OpenSans">
    <w:altName w:val="Cambria"/>
    <w:panose1 w:val="00000000000000000000"/>
    <w:charset w:val="00"/>
    <w:family w:val="auto"/>
    <w:notTrueType/>
    <w:pitch w:val="default"/>
    <w:sig w:usb0="00000003" w:usb1="00000000" w:usb2="00000000" w:usb3="00000000" w:csb0="00000001" w:csb1="00000000"/>
  </w:font>
  <w:font w:name="Calibri">
    <w:panose1 w:val="020F0502020204030204"/>
    <w:charset w:val="00"/>
    <w:family w:val="auto"/>
    <w:pitch w:val="variable"/>
    <w:sig w:usb0="E00002FF" w:usb1="4000ACFF" w:usb2="00000001"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826C525" w14:textId="77777777" w:rsidR="002534E1" w:rsidRDefault="002534E1" w:rsidP="002534E1">
    <w:pPr>
      <w:pStyle w:val="Sidfot"/>
      <w:framePr w:wrap="none" w:vAnchor="text" w:hAnchor="margin" w:xAlign="right" w:y="1"/>
      <w:rPr>
        <w:rStyle w:val="Sidnummer"/>
      </w:rPr>
    </w:pPr>
    <w:r>
      <w:rPr>
        <w:rStyle w:val="Sidnummer"/>
      </w:rPr>
      <w:fldChar w:fldCharType="begin"/>
    </w:r>
    <w:r>
      <w:rPr>
        <w:rStyle w:val="Sidnummer"/>
      </w:rPr>
      <w:instrText xml:space="preserve">PAGE  </w:instrText>
    </w:r>
    <w:r>
      <w:rPr>
        <w:rStyle w:val="Sidnummer"/>
      </w:rPr>
      <w:fldChar w:fldCharType="end"/>
    </w:r>
  </w:p>
  <w:p w14:paraId="5F9AFE9D" w14:textId="77777777" w:rsidR="002534E1" w:rsidRDefault="002534E1" w:rsidP="002534E1">
    <w:pPr>
      <w:pStyle w:val="Sidfot"/>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05C0FE6" w14:textId="77777777" w:rsidR="002534E1" w:rsidRDefault="002534E1" w:rsidP="002534E1">
    <w:pPr>
      <w:pStyle w:val="Sidfot"/>
      <w:framePr w:wrap="none" w:vAnchor="text" w:hAnchor="margin" w:xAlign="right" w:y="1"/>
      <w:rPr>
        <w:rStyle w:val="Sidnummer"/>
      </w:rPr>
    </w:pPr>
    <w:r>
      <w:rPr>
        <w:rStyle w:val="Sidnummer"/>
      </w:rPr>
      <w:fldChar w:fldCharType="begin"/>
    </w:r>
    <w:r>
      <w:rPr>
        <w:rStyle w:val="Sidnummer"/>
      </w:rPr>
      <w:instrText xml:space="preserve">PAGE  </w:instrText>
    </w:r>
    <w:r>
      <w:rPr>
        <w:rStyle w:val="Sidnummer"/>
      </w:rPr>
      <w:fldChar w:fldCharType="separate"/>
    </w:r>
    <w:r w:rsidR="00A53FBC">
      <w:rPr>
        <w:rStyle w:val="Sidnummer"/>
        <w:noProof/>
      </w:rPr>
      <w:t>2</w:t>
    </w:r>
    <w:r>
      <w:rPr>
        <w:rStyle w:val="Sidnummer"/>
      </w:rPr>
      <w:fldChar w:fldCharType="end"/>
    </w:r>
  </w:p>
  <w:p w14:paraId="2B98532C" w14:textId="77777777" w:rsidR="00AB44FF" w:rsidRDefault="00AB44FF" w:rsidP="00AB44FF">
    <w:pPr>
      <w:pStyle w:val="Sidfot"/>
    </w:pPr>
  </w:p>
  <w:p w14:paraId="2445FA19" w14:textId="77777777" w:rsidR="00AB44FF" w:rsidRDefault="00611084" w:rsidP="00AB44FF">
    <w:pPr>
      <w:pStyle w:val="Sidfot"/>
    </w:pPr>
    <w:hyperlink r:id="rId1" w:history="1">
      <w:r w:rsidR="00AB44FF" w:rsidRPr="00E52F03">
        <w:rPr>
          <w:rStyle w:val="Hyperlnk"/>
        </w:rPr>
        <w:t>www.europeansmallislands.com</w:t>
      </w:r>
    </w:hyperlink>
    <w:r w:rsidR="00AB44FF">
      <w:t xml:space="preserve"> </w:t>
    </w:r>
  </w:p>
  <w:p w14:paraId="7DA00E93" w14:textId="527316FE" w:rsidR="002534E1" w:rsidRDefault="002534E1" w:rsidP="00AB44FF">
    <w:pPr>
      <w:pStyle w:val="Sidfot"/>
      <w:ind w:right="360"/>
    </w:pP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236F123" w14:textId="7066C084" w:rsidR="00AB44FF" w:rsidRDefault="00611084">
    <w:pPr>
      <w:pStyle w:val="Sidfot"/>
    </w:pPr>
    <w:hyperlink r:id="rId1" w:history="1">
      <w:r w:rsidR="00AB44FF" w:rsidRPr="00E52F03">
        <w:rPr>
          <w:rStyle w:val="Hyperlnk"/>
        </w:rPr>
        <w:t>www.europeansmallislands.com</w:t>
      </w:r>
    </w:hyperlink>
    <w:r w:rsidR="00AB44FF">
      <w:t xml:space="preserve"> </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5553ACF" w14:textId="77777777" w:rsidR="00611084" w:rsidRDefault="00611084" w:rsidP="00B12E9F">
      <w:r>
        <w:separator/>
      </w:r>
    </w:p>
  </w:footnote>
  <w:footnote w:type="continuationSeparator" w:id="0">
    <w:p w14:paraId="1FFA111E" w14:textId="77777777" w:rsidR="00611084" w:rsidRDefault="00611084" w:rsidP="00B12E9F">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F623C12" w14:textId="296814FB" w:rsidR="00D66E6F" w:rsidRDefault="00C77ECC" w:rsidP="00C77ECC">
    <w:pPr>
      <w:pStyle w:val="Sidhuvud"/>
      <w:ind w:hanging="142"/>
    </w:pPr>
    <w:r>
      <w:t xml:space="preserve"> </w:t>
    </w:r>
    <w:r w:rsidRPr="00387C9A">
      <w:rPr>
        <w:rFonts w:eastAsia="Times New Roman" w:cs="Times New Roman"/>
        <w:noProof/>
        <w:lang w:val="sv-SE" w:eastAsia="sv-SE"/>
      </w:rPr>
      <w:drawing>
        <wp:inline distT="0" distB="0" distL="0" distR="0" wp14:anchorId="3681B1E7" wp14:editId="374EE425">
          <wp:extent cx="1673352" cy="929640"/>
          <wp:effectExtent l="0" t="0" r="3175" b="10160"/>
          <wp:docPr id="2" name="Picture 3" descr="ESIN logoty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22" name="Picture 3" descr="ESIN logotyp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75407" cy="930782"/>
                  </a:xfrm>
                  <a:prstGeom prst="rect">
                    <a:avLst/>
                  </a:prstGeom>
                  <a:noFill/>
                  <a:ln>
                    <a:noFill/>
                  </a:ln>
                  <a:extLst/>
                </pic:spPr>
              </pic:pic>
            </a:graphicData>
          </a:graphic>
        </wp:inline>
      </w:drawing>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20"/>
  <w:hyphenationZone w:val="425"/>
  <w:drawingGridHorizontalSpacing w:val="120"/>
  <w:displayHorizontalDrawingGridEvery w:val="2"/>
  <w:displayVerticalDrawingGridEvery w:val="2"/>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A665A"/>
    <w:rsid w:val="000235AF"/>
    <w:rsid w:val="000A665A"/>
    <w:rsid w:val="0010244E"/>
    <w:rsid w:val="00112666"/>
    <w:rsid w:val="00135860"/>
    <w:rsid w:val="00191BF5"/>
    <w:rsid w:val="0023453A"/>
    <w:rsid w:val="002534E1"/>
    <w:rsid w:val="00261B4C"/>
    <w:rsid w:val="002F33BC"/>
    <w:rsid w:val="002F3543"/>
    <w:rsid w:val="00332BA2"/>
    <w:rsid w:val="00351F22"/>
    <w:rsid w:val="00387C9A"/>
    <w:rsid w:val="004045CD"/>
    <w:rsid w:val="00433C1E"/>
    <w:rsid w:val="00464A1E"/>
    <w:rsid w:val="004E352B"/>
    <w:rsid w:val="005239AB"/>
    <w:rsid w:val="0059398F"/>
    <w:rsid w:val="006068DC"/>
    <w:rsid w:val="00611084"/>
    <w:rsid w:val="00616CB9"/>
    <w:rsid w:val="0062352B"/>
    <w:rsid w:val="006377A1"/>
    <w:rsid w:val="00664E95"/>
    <w:rsid w:val="00747F00"/>
    <w:rsid w:val="007A0F34"/>
    <w:rsid w:val="007B5043"/>
    <w:rsid w:val="008143C3"/>
    <w:rsid w:val="00842BDD"/>
    <w:rsid w:val="00877C90"/>
    <w:rsid w:val="008A21EF"/>
    <w:rsid w:val="008A5682"/>
    <w:rsid w:val="00902717"/>
    <w:rsid w:val="009515AD"/>
    <w:rsid w:val="00951F8C"/>
    <w:rsid w:val="009705D1"/>
    <w:rsid w:val="009C0802"/>
    <w:rsid w:val="00A53FBC"/>
    <w:rsid w:val="00A90DFF"/>
    <w:rsid w:val="00AB44FF"/>
    <w:rsid w:val="00AD1D00"/>
    <w:rsid w:val="00AF6AD6"/>
    <w:rsid w:val="00B12E9F"/>
    <w:rsid w:val="00B6582D"/>
    <w:rsid w:val="00BA0C50"/>
    <w:rsid w:val="00BA3BD9"/>
    <w:rsid w:val="00BB518C"/>
    <w:rsid w:val="00C04677"/>
    <w:rsid w:val="00C27618"/>
    <w:rsid w:val="00C6733F"/>
    <w:rsid w:val="00C77ECC"/>
    <w:rsid w:val="00C84239"/>
    <w:rsid w:val="00CA60E5"/>
    <w:rsid w:val="00CF6DDE"/>
    <w:rsid w:val="00D10254"/>
    <w:rsid w:val="00D15EAD"/>
    <w:rsid w:val="00D4315E"/>
    <w:rsid w:val="00D66E6F"/>
    <w:rsid w:val="00E759EE"/>
    <w:rsid w:val="00E915CD"/>
    <w:rsid w:val="00EB1617"/>
    <w:rsid w:val="00EE5515"/>
    <w:rsid w:val="00F11637"/>
    <w:rsid w:val="00F35A0E"/>
    <w:rsid w:val="00F46559"/>
    <w:rsid w:val="00F87DDA"/>
    <w:rsid w:val="00FA0F98"/>
    <w:rsid w:val="00FF620F"/>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5C9EDE2"/>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Standardstycketeckensnitt">
    <w:name w:val="Default Paragraph Font"/>
    <w:uiPriority w:val="1"/>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styleId="Hyperlnk">
    <w:name w:val="Hyperlink"/>
    <w:basedOn w:val="Standardstycketeckensnitt"/>
    <w:uiPriority w:val="99"/>
    <w:unhideWhenUsed/>
    <w:rsid w:val="00616CB9"/>
    <w:rPr>
      <w:color w:val="0000FF" w:themeColor="hyperlink"/>
      <w:u w:val="single"/>
    </w:rPr>
  </w:style>
  <w:style w:type="paragraph" w:styleId="Sidhuvud">
    <w:name w:val="header"/>
    <w:basedOn w:val="Normal"/>
    <w:link w:val="SidhuvudChar"/>
    <w:uiPriority w:val="99"/>
    <w:unhideWhenUsed/>
    <w:rsid w:val="00B12E9F"/>
    <w:pPr>
      <w:tabs>
        <w:tab w:val="center" w:pos="4320"/>
        <w:tab w:val="right" w:pos="8640"/>
      </w:tabs>
    </w:pPr>
  </w:style>
  <w:style w:type="character" w:customStyle="1" w:styleId="SidhuvudChar">
    <w:name w:val="Sidhuvud Char"/>
    <w:basedOn w:val="Standardstycketeckensnitt"/>
    <w:link w:val="Sidhuvud"/>
    <w:uiPriority w:val="99"/>
    <w:rsid w:val="00B12E9F"/>
  </w:style>
  <w:style w:type="paragraph" w:styleId="Sidfot">
    <w:name w:val="footer"/>
    <w:basedOn w:val="Normal"/>
    <w:link w:val="SidfotChar"/>
    <w:uiPriority w:val="99"/>
    <w:unhideWhenUsed/>
    <w:rsid w:val="00B12E9F"/>
    <w:pPr>
      <w:tabs>
        <w:tab w:val="center" w:pos="4320"/>
        <w:tab w:val="right" w:pos="8640"/>
      </w:tabs>
    </w:pPr>
  </w:style>
  <w:style w:type="character" w:customStyle="1" w:styleId="SidfotChar">
    <w:name w:val="Sidfot Char"/>
    <w:basedOn w:val="Standardstycketeckensnitt"/>
    <w:link w:val="Sidfot"/>
    <w:uiPriority w:val="99"/>
    <w:rsid w:val="00B12E9F"/>
  </w:style>
  <w:style w:type="character" w:styleId="AnvndHyperlnk">
    <w:name w:val="FollowedHyperlink"/>
    <w:basedOn w:val="Standardstycketeckensnitt"/>
    <w:uiPriority w:val="99"/>
    <w:semiHidden/>
    <w:unhideWhenUsed/>
    <w:rsid w:val="00191BF5"/>
    <w:rPr>
      <w:color w:val="800080" w:themeColor="followedHyperlink"/>
      <w:u w:val="single"/>
    </w:rPr>
  </w:style>
  <w:style w:type="paragraph" w:styleId="Ballongtext">
    <w:name w:val="Balloon Text"/>
    <w:basedOn w:val="Normal"/>
    <w:link w:val="BallongtextChar"/>
    <w:uiPriority w:val="99"/>
    <w:semiHidden/>
    <w:unhideWhenUsed/>
    <w:rsid w:val="00BB518C"/>
    <w:rPr>
      <w:rFonts w:ascii="Lucida Grande" w:hAnsi="Lucida Grande" w:cs="Lucida Grande"/>
      <w:sz w:val="18"/>
      <w:szCs w:val="18"/>
    </w:rPr>
  </w:style>
  <w:style w:type="character" w:customStyle="1" w:styleId="BallongtextChar">
    <w:name w:val="Ballongtext Char"/>
    <w:basedOn w:val="Standardstycketeckensnitt"/>
    <w:link w:val="Ballongtext"/>
    <w:uiPriority w:val="99"/>
    <w:semiHidden/>
    <w:rsid w:val="00BB518C"/>
    <w:rPr>
      <w:rFonts w:ascii="Lucida Grande" w:hAnsi="Lucida Grande" w:cs="Lucida Grande"/>
      <w:sz w:val="18"/>
      <w:szCs w:val="18"/>
    </w:rPr>
  </w:style>
  <w:style w:type="character" w:styleId="Sidnummer">
    <w:name w:val="page number"/>
    <w:basedOn w:val="Standardstycketeckensnitt"/>
    <w:uiPriority w:val="99"/>
    <w:semiHidden/>
    <w:unhideWhenUsed/>
    <w:rsid w:val="002534E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3.xml"/><Relationship Id="rId12" Type="http://schemas.openxmlformats.org/officeDocument/2006/relationships/hyperlink" Target="mailto:camille.d@talk21.com" TargetMode="External"/><Relationship Id="rId13" Type="http://schemas.openxmlformats.org/officeDocument/2006/relationships/hyperlink" Target="mailto:gary.robinson@shetland.gov.uk" TargetMode="External"/><Relationship Id="rId14" Type="http://schemas.openxmlformats.org/officeDocument/2006/relationships/hyperlink" Target="https://europeansmallislands.com/" TargetMode="External"/><Relationship Id="rId15" Type="http://schemas.openxmlformats.org/officeDocument/2006/relationships/hyperlink" Target="http://www.eesc.europa.eu/?i=portal.en.home" TargetMode="External"/><Relationship Id="rId16" Type="http://schemas.openxmlformats.org/officeDocument/2006/relationships/hyperlink" Target="https://www.zerowasteeurope.eu/" TargetMode="External"/><Relationship Id="rId17" Type="http://schemas.openxmlformats.org/officeDocument/2006/relationships/hyperlink" Target="https://europeansmallislands.com/esif-structured-dialogue/" TargetMode="External"/><Relationship Id="rId18" Type="http://schemas.openxmlformats.org/officeDocument/2006/relationships/fontTable" Target="fontTable.xml"/><Relationship Id="rId19"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oter" Target="footer1.xml"/><Relationship Id="rId9" Type="http://schemas.openxmlformats.org/officeDocument/2006/relationships/footer" Target="footer2.xml"/><Relationship Id="rId10" Type="http://schemas.openxmlformats.org/officeDocument/2006/relationships/header" Target="header1.xml"/></Relationships>
</file>

<file path=word/_rels/footer2.xml.rels><?xml version="1.0" encoding="UTF-8" standalone="yes"?>
<Relationships xmlns="http://schemas.openxmlformats.org/package/2006/relationships"><Relationship Id="rId1" Type="http://schemas.openxmlformats.org/officeDocument/2006/relationships/hyperlink" Target="http://www.europeansmallislands.com" TargetMode="External"/></Relationships>
</file>

<file path=word/_rels/footer3.xml.rels><?xml version="1.0" encoding="UTF-8" standalone="yes"?>
<Relationships xmlns="http://schemas.openxmlformats.org/package/2006/relationships"><Relationship Id="rId1" Type="http://schemas.openxmlformats.org/officeDocument/2006/relationships/hyperlink" Target="http://www.europeansmallislands.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860811C-D429-BD4D-827E-A3254EB72E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5</Pages>
  <Words>1904</Words>
  <Characters>10094</Characters>
  <Application>Microsoft Macintosh Word</Application>
  <DocSecurity>0</DocSecurity>
  <Lines>84</Lines>
  <Paragraphs>23</Paragraphs>
  <ScaleCrop>false</ScaleCrop>
  <HeadingPairs>
    <vt:vector size="2" baseType="variant">
      <vt:variant>
        <vt:lpstr>Titel</vt:lpstr>
      </vt:variant>
      <vt:variant>
        <vt:i4>1</vt:i4>
      </vt:variant>
    </vt:vector>
  </HeadingPairs>
  <TitlesOfParts>
    <vt:vector size="1" baseType="lpstr">
      <vt:lpstr/>
    </vt:vector>
  </TitlesOfParts>
  <Company>iSCAPE</Company>
  <LinksUpToDate>false</LinksUpToDate>
  <CharactersWithSpaces>11975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Camille Dressler</dc:creator>
  <cp:keywords/>
  <dc:description/>
  <cp:lastModifiedBy>Christian Pleijel</cp:lastModifiedBy>
  <cp:revision>6</cp:revision>
  <dcterms:created xsi:type="dcterms:W3CDTF">2016-10-02T08:29:00Z</dcterms:created>
  <dcterms:modified xsi:type="dcterms:W3CDTF">2016-10-05T07:43:00Z</dcterms:modified>
</cp:coreProperties>
</file>